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اليوم الوطني القطري</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الحمد لله الذي جمع القلوب على المحبة، والصلاة والسلام على سيدنا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أحبتي الطلاب، وصباح الخير يا معلمينا ومعلماتنا. نقف اليوم في طابورنا ونحن نقترب من الثامن عشر من ديسمبر، اليوم الوطني لدولة قطر، يوم نعتز فيه بتاريخ بلدنا ونجدد العهد على خدمته. فلنفتتح إذاعتنا بآيات من كتاب الله.</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آية كريمة تدعو المسلمين إلى الوحدة والتماسك، وهما أساس كل وطن قوي.</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«وَاعْتَصِمُوا بِحَبْلِ اللَّهِ جَمِيعًا وَلَا تَفَرَّقُوا» (سورة آل عمران، الآية 103).</w:t>
      </w:r>
    </w:p>
    <w:p>
      <w:pPr>
        <w:bidi/>
        <w:spacing w:after="80" w:before="0" w:line="360" w:lineRule="auto"/>
      </w:pPr>
      <w:r>
        <w:rPr>
          <w:rFonts w:ascii="Arial" w:hAnsi="Arial" w:cs="Arial"/>
          <w:b w:val="0"/>
          <w:color w:val="222222"/>
          <w:sz w:val="26"/>
          <w:szCs w:val="26"/>
          <w:rtl/>
        </w:rPr>
        <w:t>صدق الله العظيم. الاعتصام بحبل الله يعني أن نتمسك جميعًا بما يجمعنا من دين وأخلاق وقيم، وألا ندع الخلافات الصغيرة تفرقنا. وهذا ما تقوم عليه الأوطان على مرّ التاريخ.</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وقد شبّه النبي صلى الله عليه وسلم المجتمع المتماسك بتشبيه رائع يسهل علينا فهمه.</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النعمان بن بشير رضي الله عنهما، قال: قال رسول الله صلى الله عليه وسلم: «ترى المؤمنين في تراحمهم وتوادهم وتعاطفهم كمثل الجسد إذا اشتكى عضوا تداعى له سائر جسده بالسهر والحمى». رواه البخاري.</w:t>
      </w:r>
    </w:p>
    <w:p>
      <w:pPr>
        <w:bidi/>
        <w:spacing w:after="80" w:before="0" w:line="360" w:lineRule="auto"/>
      </w:pPr>
      <w:r>
        <w:rPr>
          <w:rFonts w:ascii="Arial" w:hAnsi="Arial" w:cs="Arial"/>
          <w:b w:val="0"/>
          <w:color w:val="222222"/>
          <w:sz w:val="26"/>
          <w:szCs w:val="26"/>
          <w:rtl/>
        </w:rPr>
        <w:t>الجسد كله يتألم حين يتألم عضو واحد فيه، وكذلك المجتمع الطيب. فإذا مرض زميل لك أو احتاج إلى مساعدة فكأن الصف كله مسؤول عنه. هكذا نبني بلدًا قويًّا من أصغر وحدة فيه: الفصل والمدرسة والحي.</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أبنائي الطلاب، لماذا يحتفل القطريون في الثامن عشر من ديسمبر؟ لأن هذا اليوم يتصل بذكرى تأسيس دولة قطر الحديثة على يد الشيخ جاسم بن محمد بن ثاني رحمه الله في عام 1878م، وهو الذي يُعرف عند أهل قطر بالمؤسس، ولذلك يسمّي بعض الناس هذا اليوم «يوم المؤسس». وقد صدر القانون رقم 11 لسنة 2007 باعتبار الثامن عشر من ديسمبر إجازة رسمية سنوية للدولة بمناسبة اليوم الوطني. أما استقلال قطر عن الحماية البريطانية فكان في الثالث من سبتمبر عام 1971م، وهو تاريخ آخر مختلف عن هذا العيد، ويفرق بعض الطلاب بينهما.</w:t>
      </w:r>
    </w:p>
    <w:p>
      <w:pPr>
        <w:bidi/>
        <w:spacing w:after="80" w:before="0" w:line="360" w:lineRule="auto"/>
      </w:pPr>
      <w:r>
        <w:rPr>
          <w:rFonts w:ascii="Arial" w:hAnsi="Arial" w:cs="Arial"/>
          <w:b w:val="0"/>
          <w:color w:val="222222"/>
          <w:sz w:val="26"/>
          <w:szCs w:val="26"/>
          <w:rtl/>
        </w:rPr>
        <w:t>وليس الاحتفال في قطر مجرد فرح بالزينة. فالفكرة في اليوم الوطني أن نتذكر كيف تتوحد الجهود وتُبنى الدولة خطوة خطوة، وأن نشكر الله على نعمة الأمن. ومن يتأمل قطر اليوم يرى مدنًا حديثة ومدارس ومتاحف وملاعب، لكن الأهم من المباني هو الإنسان الذي يتعلم ويعمل ويخلص لبلده.</w:t>
      </w:r>
    </w:p>
    <w:p>
      <w:pPr>
        <w:bidi/>
        <w:spacing w:after="80" w:before="0" w:line="360" w:lineRule="auto"/>
      </w:pPr>
      <w:r>
        <w:rPr>
          <w:rFonts w:ascii="Arial" w:hAnsi="Arial" w:cs="Arial"/>
          <w:b w:val="0"/>
          <w:color w:val="222222"/>
          <w:sz w:val="26"/>
          <w:szCs w:val="26"/>
          <w:rtl/>
        </w:rPr>
        <w:t>ولعلم قطر قصة تحبّ الأطفال أن يعرفوها: إنه يجمع لونًا عنابيًّا يشبه لون الأرجوان الداكن، ولونًا أبيض، ويفصل بينهما تسع رؤوس مسننة. وقد اشتهر المنتخب القطري لكرة القدم بلقب «العنابي» نسبة إلى لون العلم. فمن يحمل العلم فليحمله باحترام، ولا يطأه ولا يمزقه.</w:t>
      </w:r>
    </w:p>
    <w:p>
      <w:pPr>
        <w:bidi/>
        <w:spacing w:after="80" w:before="0" w:line="360" w:lineRule="auto"/>
      </w:pPr>
      <w:r>
        <w:rPr>
          <w:rFonts w:ascii="Arial" w:hAnsi="Arial" w:cs="Arial"/>
          <w:b w:val="0"/>
          <w:color w:val="222222"/>
          <w:sz w:val="26"/>
          <w:szCs w:val="26"/>
          <w:rtl/>
        </w:rPr>
        <w:t>فماذا نفعل نحن الطلاب في هذه الأيام؟ نحتفل بطريقة تجعل وطننا فخورًا بنا: نحضر في الوقت، ونتعاون مع زملائنا، ونحافظ على نظافة مدرستنا وممتلكاتها، ونحترم المعلم والعامل والجار. ونسأل جدّنا وجدتنا كيف كانت الحياة قبل عقود، فمن عرف الماضي قدّر الحاضر. وشعارنا اليوم: قطر في القلب، والعمل الطيب هو الهدية.</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اليوم الوطني لدولة قطر في 18 ديسمبر، وهو يتصل بذكرى تأسيس الدولة على يد الشيخ جاسم بن محمد بن ثاني عام 1878م؟</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استقلال قطر كان في 3 سبتمبر عام 1971م، وهو غير تاريخ اليوم الوطني؟</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القانون رقم 11 لسنة 2007 جعل 18 ديسمبر إجازة رسمية للدولة؟</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علم قطر عنابي وأبيض، وبينهما تسع رؤوس مسننة؟</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الأوطان تبنيها الأيدي المتعاونة، لا الأصوات العالية.</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للأطفال في حب قطر:</w:t>
      </w:r>
    </w:p>
    <w:p>
      <w:pPr>
        <w:bidi/>
        <w:spacing w:after="80" w:before="0" w:line="360" w:lineRule="auto"/>
        <w:jc w:val="center"/>
      </w:pPr>
      <w:r>
        <w:rPr>
          <w:rFonts w:ascii="Arial" w:hAnsi="Arial" w:cs="Arial"/>
          <w:b w:val="0"/>
          <w:color w:val="440772"/>
          <w:sz w:val="26"/>
          <w:szCs w:val="26"/>
          <w:rtl/>
        </w:rPr>
        <w:t>يا قطرُ يا دارَ الكرامةِ والوفا   ***   أنتِ الأمانُ وأنتِ للقلبِ الصفا</w:t>
      </w:r>
      <w:r>
        <w:br/>
      </w:r>
      <w:r>
        <w:rPr>
          <w:rFonts w:ascii="Arial" w:hAnsi="Arial" w:cs="Arial"/>
          <w:b w:val="0"/>
          <w:color w:val="440772"/>
          <w:sz w:val="26"/>
          <w:szCs w:val="26"/>
          <w:rtl/>
        </w:rPr>
        <w:t>عنّابيُّ العلمِ يعلو فخرُنا   ***   ونَبيتُ في ظلِّ المحبةِ والإخا</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متى اليوم الوطني لدولة قطر؟</w:t>
      </w:r>
      <w:r>
        <w:br/>
      </w:r>
      <w:r>
        <w:rPr>
          <w:rFonts w:ascii="Arial" w:hAnsi="Arial" w:cs="Arial"/>
          <w:b w:val="0"/>
          <w:color w:val="222222"/>
          <w:sz w:val="26"/>
          <w:szCs w:val="26"/>
          <w:rtl/>
        </w:rPr>
        <w:t>الجواب: في الثامن عشر من ديسمبر.</w:t>
      </w:r>
    </w:p>
    <w:p>
      <w:pPr>
        <w:bidi/>
        <w:spacing w:after="80" w:before="0" w:line="360" w:lineRule="auto"/>
      </w:pPr>
      <w:r>
        <w:rPr>
          <w:rFonts w:ascii="Arial" w:hAnsi="Arial" w:cs="Arial"/>
          <w:b/>
          <w:bCs/>
          <w:color w:val="222222"/>
          <w:sz w:val="26"/>
          <w:szCs w:val="26"/>
          <w:rtl/>
        </w:rPr>
        <w:t>السؤال الثاني: من هو مؤسس دولة قطر الحديثة؟</w:t>
      </w:r>
      <w:r>
        <w:br/>
      </w:r>
      <w:r>
        <w:rPr>
          <w:rFonts w:ascii="Arial" w:hAnsi="Arial" w:cs="Arial"/>
          <w:b w:val="0"/>
          <w:color w:val="222222"/>
          <w:sz w:val="26"/>
          <w:szCs w:val="26"/>
          <w:rtl/>
        </w:rPr>
        <w:t>الجواب: الشيخ جاسم بن محمد بن ثاني.</w:t>
      </w:r>
    </w:p>
    <w:p>
      <w:pPr>
        <w:bidi/>
        <w:spacing w:after="80" w:before="0" w:line="360" w:lineRule="auto"/>
      </w:pPr>
      <w:r>
        <w:rPr>
          <w:rFonts w:ascii="Arial" w:hAnsi="Arial" w:cs="Arial"/>
          <w:b/>
          <w:bCs/>
          <w:color w:val="222222"/>
          <w:sz w:val="26"/>
          <w:szCs w:val="26"/>
          <w:rtl/>
        </w:rPr>
        <w:t>السؤال الثالث: متى استقلت قطر؟</w:t>
      </w:r>
      <w:r>
        <w:br/>
      </w:r>
      <w:r>
        <w:rPr>
          <w:rFonts w:ascii="Arial" w:hAnsi="Arial" w:cs="Arial"/>
          <w:b w:val="0"/>
          <w:color w:val="222222"/>
          <w:sz w:val="26"/>
          <w:szCs w:val="26"/>
          <w:rtl/>
        </w:rPr>
        <w:t>الجواب: في الثالث من سبتمبر عام 1971م.</w:t>
      </w:r>
    </w:p>
    <w:p>
      <w:pPr>
        <w:bidi/>
        <w:spacing w:after="80" w:before="0" w:line="360" w:lineRule="auto"/>
      </w:pPr>
      <w:r>
        <w:rPr>
          <w:rFonts w:ascii="Arial" w:hAnsi="Arial" w:cs="Arial"/>
          <w:b/>
          <w:bCs/>
          <w:color w:val="222222"/>
          <w:sz w:val="26"/>
          <w:szCs w:val="26"/>
          <w:rtl/>
        </w:rPr>
        <w:t>السؤال الرابع: ما لونا علم قطر؟</w:t>
      </w:r>
      <w:r>
        <w:br/>
      </w:r>
      <w:r>
        <w:rPr>
          <w:rFonts w:ascii="Arial" w:hAnsi="Arial" w:cs="Arial"/>
          <w:b w:val="0"/>
          <w:color w:val="222222"/>
          <w:sz w:val="26"/>
          <w:szCs w:val="26"/>
          <w:rtl/>
        </w:rPr>
        <w:t>الجواب: العنابي والأبيض.</w:t>
      </w:r>
    </w:p>
    <w:p>
      <w:pPr>
        <w:bidi/>
        <w:spacing w:after="80" w:before="0" w:line="360" w:lineRule="auto"/>
      </w:pPr>
      <w:r>
        <w:rPr>
          <w:rFonts w:ascii="Arial" w:hAnsi="Arial" w:cs="Arial"/>
          <w:b/>
          <w:bCs/>
          <w:color w:val="222222"/>
          <w:sz w:val="26"/>
          <w:szCs w:val="26"/>
          <w:rtl/>
        </w:rPr>
        <w:t>السؤال الخامس: كم رأسًا مسننًا يفصل بين لوني العلم؟</w:t>
      </w:r>
      <w:r>
        <w:br/>
      </w:r>
      <w:r>
        <w:rPr>
          <w:rFonts w:ascii="Arial" w:hAnsi="Arial" w:cs="Arial"/>
          <w:b w:val="0"/>
          <w:color w:val="222222"/>
          <w:sz w:val="26"/>
          <w:szCs w:val="26"/>
          <w:rtl/>
        </w:rPr>
        <w:t>الجواب: تسعة رؤوس.</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نشكركم على حسن الاستماع. نسأل الله أن يحفظ دولة قطر وأميرها وشعبها، وأن يديم عليها الأمن والاستقرار، وأن يجعلنا من أبنائها المخلصين. وكل عام وقطر وأهلها بخير.</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اليوم الوطني القطري للمرحلة الابتدائية</w:t>
      </w:r>
    </w:p>
    <w:p>
      <w:pPr>
        <w:bidi/>
        <w:spacing w:after="80" w:before="0" w:line="360" w:lineRule="auto"/>
      </w:pPr>
      <w:r>
        <w:rPr>
          <w:rFonts w:ascii="Arial" w:hAnsi="Arial" w:cs="Arial"/>
          <w:b w:val="0"/>
          <w:color w:val="222222"/>
          <w:sz w:val="26"/>
          <w:szCs w:val="26"/>
          <w:rtl/>
        </w:rPr>
        <w:t>نسخة مختصرة من ست فقرات تستغرق خمس دقائق تقريبًا، ويقرأ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اليوم الوطني لدولة قطر.</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«وَإِن تَعُدُّوا نِعْمَةَ اللَّهِ لَا تُحْصُوهَا» (سورة النحل، الآية 18).</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«لا يؤمن أحدكم حتى يحب لأخيه ما يحب لنفسه». رواه البخاري.</w:t>
      </w:r>
    </w:p>
    <w:p>
      <w:pPr>
        <w:bidi/>
        <w:spacing w:after="80" w:before="0" w:line="360" w:lineRule="auto"/>
      </w:pPr>
      <w:r>
        <w:rPr>
          <w:rFonts w:ascii="Arial" w:hAnsi="Arial" w:cs="Arial"/>
          <w:b w:val="0"/>
          <w:color w:val="222222"/>
          <w:sz w:val="26"/>
          <w:szCs w:val="26"/>
          <w:rtl/>
        </w:rPr>
        <w:t>الطالب/ة الرابع: هل تعلم أن اليوم الوطني القطري في 18 ديسمبر، وأن علم قطر عنابي وأبيض؟</w:t>
      </w:r>
    </w:p>
    <w:p>
      <w:pPr>
        <w:bidi/>
        <w:spacing w:after="80" w:before="0" w:line="360" w:lineRule="auto"/>
      </w:pPr>
      <w:r>
        <w:rPr>
          <w:rFonts w:ascii="Arial" w:hAnsi="Arial" w:cs="Arial"/>
          <w:b w:val="0"/>
          <w:color w:val="222222"/>
          <w:sz w:val="26"/>
          <w:szCs w:val="26"/>
          <w:rtl/>
        </w:rPr>
        <w:t>الطالب/ة الخامس: حكمة اليوم: من أحب بلده اعتنى بمدرسته وشارعه.</w:t>
      </w:r>
    </w:p>
    <w:p>
      <w:pPr>
        <w:bidi/>
        <w:spacing w:after="80" w:before="0" w:line="360" w:lineRule="auto"/>
      </w:pPr>
      <w:r>
        <w:rPr>
          <w:rFonts w:ascii="Arial" w:hAnsi="Arial" w:cs="Arial"/>
          <w:b w:val="0"/>
          <w:color w:val="222222"/>
          <w:sz w:val="26"/>
          <w:szCs w:val="26"/>
          <w:rtl/>
        </w:rPr>
        <w:t>الطالب/ة السادس: أحب قطر وأحترم علمها. كل عام وقطر بخير،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اليوم الوطني القطري</w:t>
      </w:r>
    </w:p>
    <w:p>
      <w:pPr>
        <w:bidi/>
        <w:spacing w:after="80" w:before="0" w:line="360" w:lineRule="auto"/>
      </w:pPr>
      <w:r>
        <w:rPr>
          <w:rFonts w:ascii="Arial" w:hAnsi="Arial" w:cs="Arial"/>
          <w:b w:val="0"/>
          <w:color w:val="222222"/>
          <w:sz w:val="26"/>
          <w:szCs w:val="26"/>
          <w:rtl/>
        </w:rPr>
        <w:t>إن أردت بداية مغايرة فهاتان مقدمتان بديلتان.</w:t>
      </w:r>
    </w:p>
    <w:p>
      <w:pPr>
        <w:bidi/>
        <w:spacing w:after="80" w:before="0" w:line="360" w:lineRule="auto"/>
      </w:pPr>
      <w:r>
        <w:rPr>
          <w:rFonts w:ascii="Arial" w:hAnsi="Arial" w:cs="Arial"/>
          <w:b w:val="0"/>
          <w:color w:val="222222"/>
          <w:sz w:val="26"/>
          <w:szCs w:val="26"/>
          <w:rtl/>
        </w:rPr>
        <w:t>المقدمة الأولى: الحمد لله الذي أنعم علينا بنعمة الأمن والوطن، والصلاة والسلام على المبعوث رحمة للعالمين. صباح الخير يا أبناء قطر، ديسمبر شهر تتجدد فيه الفرحة بالوطن، وإذاعتنا اليوم عنوانها الوفاء.</w:t>
      </w:r>
    </w:p>
    <w:p>
      <w:pPr>
        <w:bidi/>
        <w:spacing w:after="80" w:before="0" w:line="360" w:lineRule="auto"/>
      </w:pPr>
      <w:r>
        <w:rPr>
          <w:rFonts w:ascii="Arial" w:hAnsi="Arial" w:cs="Arial"/>
          <w:b w:val="0"/>
          <w:color w:val="222222"/>
          <w:sz w:val="26"/>
          <w:szCs w:val="26"/>
          <w:rtl/>
        </w:rPr>
        <w:t>المقدمة الثانية: صباح العنابي والأبيض، صباح الخير يا أصحاب الوطن الجميل. تعالوا نبدأ يومنا بإذاعة عن اليوم الوطني ونحن فخورون ببلدنا.</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