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before="0" w:line="360" w:lineRule="auto"/>
        <w:jc w:val="center"/>
      </w:pPr>
      <w:r>
        <w:rPr>
          <w:rFonts w:ascii="Arial" w:hAnsi="Arial" w:cs="Arial"/>
          <w:b/>
          <w:bCs/>
          <w:color w:val="BD2C88"/>
          <w:sz w:val="48"/>
          <w:szCs w:val="48"/>
          <w:rtl/>
        </w:rPr>
        <w:t>إذاعة مدرسية عن الامتحانات</w:t>
      </w:r>
    </w:p>
    <w:p>
      <w:pPr>
        <w:bidi/>
        <w:spacing w:after="200" w:before="0" w:line="360" w:lineRule="auto"/>
        <w:jc w:val="center"/>
      </w:pPr>
      <w:r>
        <w:rPr>
          <w:rFonts w:ascii="Arial" w:hAnsi="Arial" w:cs="Arial"/>
          <w:b w:val="0"/>
          <w:color w:val="440772"/>
          <w:sz w:val="22"/>
          <w:szCs w:val="22"/>
          <w:rtl/>
        </w:rPr>
        <w:t>إذاعة كاملة الفقرات جاهزة للقراءة والطباعة</w:t>
      </w:r>
    </w:p>
    <w:p>
      <w:pPr>
        <w:keepNext/>
        <w:pBdr>
          <w:right w:val="single" w:sz="24" w:space="6" w:color="bd2c88"/>
        </w:pBdr>
        <w:bidi/>
        <w:spacing w:after="0" w:before="200" w:line="360" w:lineRule="auto"/>
      </w:pPr>
      <w:r>
        <w:rPr>
          <w:rFonts w:ascii="Arial" w:hAnsi="Arial" w:cs="Arial"/>
          <w:b/>
          <w:bCs/>
          <w:color w:val="BD2C88"/>
          <w:sz w:val="28"/>
          <w:szCs w:val="28"/>
          <w:rtl/>
        </w:rPr>
        <w:t>مقدمة الإذاعة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بسم الله الرحمن الرحيم، والحمد لله الذي جعل العلم نورًا، وصلاة وسلامًا على نبينا محمد وعلى آله وصحبه أجمعين.</w:t>
      </w:r>
    </w:p>
    <w:p>
      <w:pPr>
        <w:bidi/>
        <w:spacing w:after="80" w:before="0" w:line="360" w:lineRule="auto"/>
      </w:pPr>
      <w:r>
        <w:rPr>
          <w:rFonts w:ascii="Arial" w:hAnsi="Arial" w:cs="Arial"/>
          <w:b w:val="0"/>
          <w:color w:val="222222"/>
          <w:sz w:val="26"/>
          <w:szCs w:val="26"/>
          <w:rtl/>
        </w:rPr>
        <w:t>السلام عليكم ورحمة الله وبركاته، صباح الخير يا زملائي الأعزاء، وصباح الخير يا معلماتنا ومعلمينا. اقترب موعد الامتحانات، وكلنا نشعر بشيء من القلق، وهذا طبيعي. فالامتحان ليس عدوًّا لنا، إنه مرآة تُرينا ما تعلمناه وما نحتاج أن نراجعه. وحديثنا هذا الصباح عن كيف نستعد للامتحان بهدوء وثقة، وكيف نتعامل معه يوم الاختبار نفسه. فلنبدأ إذاعتنا بآية من القرآن الكريم.</w:t>
      </w:r>
    </w:p>
    <w:p>
      <w:pPr>
        <w:keepNext/>
        <w:pBdr>
          <w:right w:val="single" w:sz="24" w:space="6" w:color="bd2c88"/>
        </w:pBdr>
        <w:bidi/>
        <w:spacing w:after="0" w:before="200" w:line="360" w:lineRule="auto"/>
      </w:pPr>
      <w:r>
        <w:rPr>
          <w:rFonts w:ascii="Arial" w:hAnsi="Arial" w:cs="Arial"/>
          <w:b/>
          <w:bCs/>
          <w:color w:val="BD2C88"/>
          <w:sz w:val="28"/>
          <w:szCs w:val="28"/>
          <w:rtl/>
        </w:rPr>
        <w:t>القرآن الكريم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نستمع إلى آية من سورة طه، فيها دعاء جميل نردده كلما فتحنا كتابًا.</w:t>
      </w:r>
    </w:p>
    <w:p>
      <w:pPr>
        <w:pBdr>
          <w:right w:val="single" w:sz="24" w:space="6" w:color="bd2c88"/>
        </w:pBdr>
        <w:shd w:val="clear" w:fill="FBEEF6"/>
        <w:bidi/>
        <w:spacing w:after="80" w:before="0" w:line="360" w:lineRule="auto"/>
      </w:pPr>
      <w:r>
        <w:rPr>
          <w:rFonts w:ascii="Arial" w:hAnsi="Arial" w:cs="Arial"/>
          <w:b w:val="0"/>
          <w:color w:val="222222"/>
          <w:sz w:val="26"/>
          <w:szCs w:val="26"/>
          <w:rtl/>
        </w:rPr>
        <w:t>أعوذ بالله من الشيطان الرجيم. قال الله تعالى: «وَقُل رَّبِّ زِدْنِي عِلْمًا» (سورة طه، الآية 114).</w:t>
      </w:r>
    </w:p>
    <w:p>
      <w:pPr>
        <w:bidi/>
        <w:spacing w:after="80" w:before="0" w:line="360" w:lineRule="auto"/>
      </w:pPr>
      <w:r>
        <w:rPr>
          <w:rFonts w:ascii="Arial" w:hAnsi="Arial" w:cs="Arial"/>
          <w:b w:val="0"/>
          <w:color w:val="222222"/>
          <w:sz w:val="26"/>
          <w:szCs w:val="26"/>
          <w:rtl/>
        </w:rPr>
        <w:t>صدق الله العظيم. أمر الله نبيه أن يطلب المزيد من العلم، ونحن نتعلم من هذا أن نسأل الله العون في كل مذاكرة. فاجعل هذا الدعاء على لسانك وأنت تجلس لتراجع دروسك: ربّ زدني علمًا.</w:t>
      </w:r>
    </w:p>
    <w:p>
      <w:pPr>
        <w:keepNext/>
        <w:pBdr>
          <w:right w:val="single" w:sz="24" w:space="6" w:color="bd2c88"/>
        </w:pBdr>
        <w:bidi/>
        <w:spacing w:after="0" w:before="200" w:line="360" w:lineRule="auto"/>
      </w:pPr>
      <w:r>
        <w:rPr>
          <w:rFonts w:ascii="Arial" w:hAnsi="Arial" w:cs="Arial"/>
          <w:b/>
          <w:bCs/>
          <w:color w:val="BD2C88"/>
          <w:sz w:val="28"/>
          <w:szCs w:val="28"/>
          <w:rtl/>
        </w:rPr>
        <w:t>الحديث الشريف</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الحديث الصحيح نجد قاعدة ذهبية لكل طالب مقبل على الامتحان.</w:t>
      </w:r>
    </w:p>
    <w:p>
      <w:pPr>
        <w:pBdr>
          <w:right w:val="single" w:sz="24" w:space="6" w:color="bd2c88"/>
        </w:pBdr>
        <w:shd w:val="clear" w:fill="FBEEF6"/>
        <w:bidi/>
        <w:spacing w:after="80" w:before="0" w:line="360" w:lineRule="auto"/>
      </w:pPr>
      <w:r>
        <w:rPr>
          <w:rFonts w:ascii="Arial" w:hAnsi="Arial" w:cs="Arial"/>
          <w:b w:val="0"/>
          <w:color w:val="222222"/>
          <w:sz w:val="26"/>
          <w:szCs w:val="26"/>
          <w:rtl/>
        </w:rPr>
        <w:t>عن أبي هريرة رضي الله عنه، أن رسول الله صلى الله عليه وسلم قال: «احرص على ما ينفعك واستعن بالله ولا تعجز». رواه مسلم.</w:t>
      </w:r>
    </w:p>
    <w:p>
      <w:pPr>
        <w:bidi/>
        <w:spacing w:after="80" w:before="0" w:line="360" w:lineRule="auto"/>
      </w:pPr>
      <w:r>
        <w:rPr>
          <w:rFonts w:ascii="Arial" w:hAnsi="Arial" w:cs="Arial"/>
          <w:b w:val="0"/>
          <w:color w:val="222222"/>
          <w:sz w:val="26"/>
          <w:szCs w:val="26"/>
          <w:rtl/>
        </w:rPr>
        <w:t>ففي الحديث ثلاثة أمور مرتبة: أن نحرص ونجتهد في ما ينفعنا، وأن نستعين بالله ونتوكل عليه، وألا نعجز ونستسلم. ولا يغني الدعاء عن المذاكرة، ولا تغني المذاكرة عن التوكل على الله، فنحن نأخذ بالأسباب ثم نطمئن.</w:t>
      </w:r>
    </w:p>
    <w:p>
      <w:pPr>
        <w:keepNext/>
        <w:pBdr>
          <w:right w:val="single" w:sz="24" w:space="6" w:color="bd2c88"/>
        </w:pBdr>
        <w:bidi/>
        <w:spacing w:after="0" w:before="200" w:line="360" w:lineRule="auto"/>
      </w:pPr>
      <w:r>
        <w:rPr>
          <w:rFonts w:ascii="Arial" w:hAnsi="Arial" w:cs="Arial"/>
          <w:b/>
          <w:bCs/>
          <w:color w:val="BD2C88"/>
          <w:sz w:val="28"/>
          <w:szCs w:val="28"/>
          <w:rtl/>
        </w:rPr>
        <w:t>كلمة الصباح</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أحبتي الطلاب، سأحدثكم اليوم عن ثلاثة أيام: أيام قبل الامتحان بأسابيع، وليلة الامتحان، ولحظة جلوسكم على الكرسي.</w:t>
      </w:r>
    </w:p>
    <w:p>
      <w:pPr>
        <w:bidi/>
        <w:spacing w:after="80" w:before="0" w:line="360" w:lineRule="auto"/>
      </w:pPr>
      <w:r>
        <w:rPr>
          <w:rFonts w:ascii="Arial" w:hAnsi="Arial" w:cs="Arial"/>
          <w:b w:val="0"/>
          <w:color w:val="222222"/>
          <w:sz w:val="26"/>
          <w:szCs w:val="26"/>
          <w:rtl/>
        </w:rPr>
        <w:t>في الأسابيع التي تسبق الامتحان ضع جدولًا بسيطًا وواقعيًا. لا تكتب فيه أنك ستراجع كل المواد في يوم واحد، فهذا وعد لن تفي به. قسّم المنهج على الأيام، وابدأ بالمادة التي تحسّ بأنها أصعب عليك، وخذ استراحة قصيرة كل خمس وعشرين أو ثلاثين دقيقة. ولا تكتفِ بإعادة قراءة الدرس، بل أغلق الكتاب واسأل نفسك: ماذا فهمت؟ ماذا أتذكر؟ ثم افتحه وصحّح. هذه الطريقة متعبة قليلًا لكنها أنفع من القراءة المكررة.</w:t>
      </w:r>
    </w:p>
    <w:p>
      <w:pPr>
        <w:bidi/>
        <w:spacing w:after="80" w:before="0" w:line="360" w:lineRule="auto"/>
      </w:pPr>
      <w:r>
        <w:rPr>
          <w:rFonts w:ascii="Arial" w:hAnsi="Arial" w:cs="Arial"/>
          <w:b w:val="0"/>
          <w:color w:val="222222"/>
          <w:sz w:val="26"/>
          <w:szCs w:val="26"/>
          <w:rtl/>
        </w:rPr>
        <w:t>وليلة الامتحان لا تسهر حتى الفجر. عقلك يحتاج إلى النوم ليثبّت ما راجعته، والطالب الذي ينام جيدًا يتذكر أفضل من الذي يسهر ويتناول المنبهات. راجع الخلاصة التي كتبتها بيدك، وجهّز أقلامك وأدواتك وبطاقتك في حقيبتك، واطلب من والديك أن يوقظاك مبكرًا. وكل فطورًا خفيفًا في الصباح، فالمعدة الخاوية تُضعف التركيز.</w:t>
      </w:r>
    </w:p>
    <w:p>
      <w:pPr>
        <w:bidi/>
        <w:spacing w:after="80" w:before="0" w:line="360" w:lineRule="auto"/>
      </w:pPr>
      <w:r>
        <w:rPr>
          <w:rFonts w:ascii="Arial" w:hAnsi="Arial" w:cs="Arial"/>
          <w:b w:val="0"/>
          <w:color w:val="222222"/>
          <w:sz w:val="26"/>
          <w:szCs w:val="26"/>
          <w:rtl/>
        </w:rPr>
        <w:t>وفي لحظة الجلوس، خذ نفسًا عميقًا وسمِّ الله. اقرأ الأسئلة كلها قبل أن تبدأ، وابدأ بما تعرفه، فهذا يمنحك ثقة، ثم ارجع إلى الصعب. وإن نسيت إجابة فلا تفزع، انتقل إلى سؤال آخر ثم عد إليه فقد يعود إليك ما نسيته. وراجع إجاباتك قبل التسليم إن بقي وقت.</w:t>
      </w:r>
    </w:p>
    <w:p>
      <w:pPr>
        <w:bidi/>
        <w:spacing w:after="80" w:before="0" w:line="360" w:lineRule="auto"/>
      </w:pPr>
      <w:r>
        <w:rPr>
          <w:rFonts w:ascii="Arial" w:hAnsi="Arial" w:cs="Arial"/>
          <w:b w:val="0"/>
          <w:color w:val="222222"/>
          <w:sz w:val="26"/>
          <w:szCs w:val="26"/>
          <w:rtl/>
        </w:rPr>
        <w:t>وأخيرًا، النجاح الحقيقي أن تدخل الامتحان بما تعلمته أنت، لا بما أخذته من غيرك. الغش قد يعطيك درجة، لكنه يأخذ منك شيئًا أثمن بكثير: ثقتك بنفسك وأمانتك. وإن لم تأتِ النتيجة كما تتمنى، فهي ليست نهاية الطريق، بل تعلمك أين تبدأ من جديد.</w:t>
      </w:r>
    </w:p>
    <w:p>
      <w:pPr>
        <w:keepNext/>
        <w:pBdr>
          <w:right w:val="single" w:sz="24" w:space="6" w:color="bd2c88"/>
        </w:pBdr>
        <w:bidi/>
        <w:spacing w:after="0" w:before="200" w:line="360" w:lineRule="auto"/>
      </w:pPr>
      <w:r>
        <w:rPr>
          <w:rFonts w:ascii="Arial" w:hAnsi="Arial" w:cs="Arial"/>
          <w:b/>
          <w:bCs/>
          <w:color w:val="BD2C88"/>
          <w:sz w:val="28"/>
          <w:szCs w:val="28"/>
          <w:rtl/>
        </w:rPr>
        <w:t>هل تعلم</w:t>
      </w:r>
    </w:p>
    <w:p>
      <w:pPr>
        <w:keepNext/>
        <w:bidi/>
        <w:spacing w:after="80" w:before="0" w:line="360" w:lineRule="auto"/>
      </w:pPr>
      <w:r>
        <w:rPr>
          <w:rFonts w:ascii="Arial" w:hAnsi="Arial" w:cs="Arial"/>
          <w:b/>
          <w:bCs/>
          <w:color w:val="440772"/>
          <w:sz w:val="26"/>
          <w:szCs w:val="26"/>
          <w:rtl/>
        </w:rPr>
        <w:t>الطالب/ة: ……………………</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اختبار الإنسان لنفسه بعد المذاكرة، أي محاولة استرجاع المعلومة دون النظر في الكتاب، أفضل في الاحتفاظ بالمعلومات من إعادة قراءتها فقط؟ وقد أثبتت ذلك تجارب علمية، منها دراسة Roediger وKarpicke المنشورة عام 2006 في مجلة Psychological Science.</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العالم الألماني هيرمان إبنغهاوس وصف في عام 1885 ما يسمى «منحنى النسيان»، وبيّن أننا ننسى معظم ما نتعلمه بسرعة إن لم نراجعه؟</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توزيع المذاكرة على أيام متفرقة يعطي نتائج أفضل في الحفظ من تجميعها في ليلة واحدة؟ ويسمى هذا «التكرار المتباعد».</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النوم يساعد الدماغ على تثبيت ما تعلمناه؟ ولهذا تنصح الدراسات التربوية والصحية الطلاب بالنوم الكافي قبل الامتحان.</w:t>
      </w:r>
    </w:p>
    <w:p>
      <w:pPr>
        <w:keepNext/>
        <w:pBdr>
          <w:right w:val="single" w:sz="24" w:space="6" w:color="bd2c88"/>
        </w:pBdr>
        <w:bidi/>
        <w:spacing w:after="0" w:before="200" w:line="360" w:lineRule="auto"/>
      </w:pPr>
      <w:r>
        <w:rPr>
          <w:rFonts w:ascii="Arial" w:hAnsi="Arial" w:cs="Arial"/>
          <w:b/>
          <w:bCs/>
          <w:color w:val="BD2C88"/>
          <w:sz w:val="28"/>
          <w:szCs w:val="28"/>
          <w:rtl/>
        </w:rPr>
        <w:t>حكمة اليوم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من أحسن الاستعداد خفّ عليه الامتحان، ومن أحسن الظن بالله اطمأن قلبه.</w:t>
      </w:r>
    </w:p>
    <w:p>
      <w:pPr>
        <w:keepNext/>
        <w:pBdr>
          <w:right w:val="single" w:sz="24" w:space="6" w:color="bd2c88"/>
        </w:pBdr>
        <w:bidi/>
        <w:spacing w:after="0" w:before="200" w:line="360" w:lineRule="auto"/>
      </w:pPr>
      <w:r>
        <w:rPr>
          <w:rFonts w:ascii="Arial" w:hAnsi="Arial" w:cs="Arial"/>
          <w:b/>
          <w:bCs/>
          <w:color w:val="BD2C88"/>
          <w:sz w:val="28"/>
          <w:szCs w:val="28"/>
          <w:rtl/>
        </w:rPr>
        <w:t>شعرية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أبيات للطلاب:</w:t>
      </w:r>
    </w:p>
    <w:p>
      <w:pPr>
        <w:bidi/>
        <w:spacing w:after="80" w:before="0" w:line="360" w:lineRule="auto"/>
        <w:jc w:val="center"/>
      </w:pPr>
      <w:r>
        <w:rPr>
          <w:rFonts w:ascii="Arial" w:hAnsi="Arial" w:cs="Arial"/>
          <w:b w:val="0"/>
          <w:color w:val="440772"/>
          <w:sz w:val="26"/>
          <w:szCs w:val="26"/>
          <w:rtl/>
        </w:rPr>
        <w:t>بالجدِّ والصبرِ تُبنى المعالي   ***   وبالعزمِ يرقى الفتى للأعالي</w:t>
      </w:r>
      <w:r>
        <w:br/>
      </w:r>
      <w:r>
        <w:rPr>
          <w:rFonts w:ascii="Arial" w:hAnsi="Arial" w:cs="Arial"/>
          <w:b w:val="0"/>
          <w:color w:val="440772"/>
          <w:sz w:val="26"/>
          <w:szCs w:val="26"/>
          <w:rtl/>
        </w:rPr>
        <w:t>فرتِّبْ وقتَكَ واحرصْ عليهِ   ***   فمنْ حفظَ الوقتَ نالَ الكمالِ</w:t>
      </w:r>
    </w:p>
    <w:p>
      <w:pPr>
        <w:bidi/>
        <w:spacing w:after="80" w:before="0" w:line="360" w:lineRule="auto"/>
      </w:pPr>
      <w:r>
        <w:rPr>
          <w:rFonts w:ascii="Arial" w:hAnsi="Arial" w:cs="Arial"/>
          <w:b w:val="0"/>
          <w:color w:val="222222"/>
          <w:sz w:val="26"/>
          <w:szCs w:val="26"/>
          <w:rtl/>
        </w:rPr>
        <w:t>وأبيات للأطفال:</w:t>
      </w:r>
    </w:p>
    <w:p>
      <w:pPr>
        <w:bidi/>
        <w:spacing w:after="80" w:before="0" w:line="360" w:lineRule="auto"/>
        <w:jc w:val="center"/>
      </w:pPr>
      <w:r>
        <w:rPr>
          <w:rFonts w:ascii="Arial" w:hAnsi="Arial" w:cs="Arial"/>
          <w:b w:val="0"/>
          <w:color w:val="440772"/>
          <w:sz w:val="26"/>
          <w:szCs w:val="26"/>
          <w:rtl/>
        </w:rPr>
        <w:t>قبلَ الامتحانِ أرتّبُ وقتي   ***   وأراجعُ دروسي بهدوءٍ وثقهْ</w:t>
      </w:r>
      <w:r>
        <w:br/>
      </w:r>
      <w:r>
        <w:rPr>
          <w:rFonts w:ascii="Arial" w:hAnsi="Arial" w:cs="Arial"/>
          <w:b w:val="0"/>
          <w:color w:val="440772"/>
          <w:sz w:val="26"/>
          <w:szCs w:val="26"/>
          <w:rtl/>
        </w:rPr>
        <w:t>وأقولُ توكّلتُ يا ربِّ عونَكْ   ***   فمنكَ التوفيقُ وفيكَ الطمأنينهْ</w:t>
      </w:r>
    </w:p>
    <w:p>
      <w:pPr>
        <w:keepNext/>
        <w:pBdr>
          <w:right w:val="single" w:sz="24" w:space="6" w:color="bd2c88"/>
        </w:pBdr>
        <w:bidi/>
        <w:spacing w:after="0" w:before="200" w:line="360" w:lineRule="auto"/>
      </w:pPr>
      <w:r>
        <w:rPr>
          <w:rFonts w:ascii="Arial" w:hAnsi="Arial" w:cs="Arial"/>
          <w:b/>
          <w:bCs/>
          <w:color w:val="BD2C88"/>
          <w:sz w:val="28"/>
          <w:szCs w:val="28"/>
          <w:rtl/>
        </w:rPr>
        <w:t>سؤال وجواب</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bCs/>
          <w:color w:val="222222"/>
          <w:sz w:val="26"/>
          <w:szCs w:val="26"/>
          <w:rtl/>
        </w:rPr>
        <w:t>السؤال الأول: ما الدعاء الذي أمر الله به نبيه في طلب العلم؟</w:t>
      </w:r>
      <w:r>
        <w:br/>
      </w:r>
      <w:r>
        <w:rPr>
          <w:rFonts w:ascii="Arial" w:hAnsi="Arial" w:cs="Arial"/>
          <w:b w:val="0"/>
          <w:color w:val="222222"/>
          <w:sz w:val="26"/>
          <w:szCs w:val="26"/>
          <w:rtl/>
        </w:rPr>
        <w:t>الجواب: «وقل رب زدني علمًا»، في سورة طه.</w:t>
      </w:r>
    </w:p>
    <w:p>
      <w:pPr>
        <w:bidi/>
        <w:spacing w:after="80" w:before="0" w:line="360" w:lineRule="auto"/>
      </w:pPr>
      <w:r>
        <w:rPr>
          <w:rFonts w:ascii="Arial" w:hAnsi="Arial" w:cs="Arial"/>
          <w:b/>
          <w:bCs/>
          <w:color w:val="222222"/>
          <w:sz w:val="26"/>
          <w:szCs w:val="26"/>
          <w:rtl/>
        </w:rPr>
        <w:t>السؤال الثاني: ما الأمور الثلاثة في حديث «احرص على ما ينفعك»؟</w:t>
      </w:r>
      <w:r>
        <w:br/>
      </w:r>
      <w:r>
        <w:rPr>
          <w:rFonts w:ascii="Arial" w:hAnsi="Arial" w:cs="Arial"/>
          <w:b w:val="0"/>
          <w:color w:val="222222"/>
          <w:sz w:val="26"/>
          <w:szCs w:val="26"/>
          <w:rtl/>
        </w:rPr>
        <w:t>الجواب: الحرص على النافع، والاستعانة بالله، وعدم العجز.</w:t>
      </w:r>
    </w:p>
    <w:p>
      <w:pPr>
        <w:bidi/>
        <w:spacing w:after="80" w:before="0" w:line="360" w:lineRule="auto"/>
      </w:pPr>
      <w:r>
        <w:rPr>
          <w:rFonts w:ascii="Arial" w:hAnsi="Arial" w:cs="Arial"/>
          <w:b/>
          <w:bCs/>
          <w:color w:val="222222"/>
          <w:sz w:val="26"/>
          <w:szCs w:val="26"/>
          <w:rtl/>
        </w:rPr>
        <w:t>السؤال الثالث: ما الطريقة الأفضل للمراجعة: إعادة قراءة الدرس أم اختبار النفس؟</w:t>
      </w:r>
      <w:r>
        <w:br/>
      </w:r>
      <w:r>
        <w:rPr>
          <w:rFonts w:ascii="Arial" w:hAnsi="Arial" w:cs="Arial"/>
          <w:b w:val="0"/>
          <w:color w:val="222222"/>
          <w:sz w:val="26"/>
          <w:szCs w:val="26"/>
          <w:rtl/>
        </w:rPr>
        <w:t>الجواب: اختبار النفس بعد القراءة، لأنه يقوّي الاسترجاع.</w:t>
      </w:r>
    </w:p>
    <w:p>
      <w:pPr>
        <w:bidi/>
        <w:spacing w:after="80" w:before="0" w:line="360" w:lineRule="auto"/>
      </w:pPr>
      <w:r>
        <w:rPr>
          <w:rFonts w:ascii="Arial" w:hAnsi="Arial" w:cs="Arial"/>
          <w:b/>
          <w:bCs/>
          <w:color w:val="222222"/>
          <w:sz w:val="26"/>
          <w:szCs w:val="26"/>
          <w:rtl/>
        </w:rPr>
        <w:t>السؤال الرابع: لماذا لا ننصح بالسهر ليلة الامتحان؟</w:t>
      </w:r>
      <w:r>
        <w:br/>
      </w:r>
      <w:r>
        <w:rPr>
          <w:rFonts w:ascii="Arial" w:hAnsi="Arial" w:cs="Arial"/>
          <w:b w:val="0"/>
          <w:color w:val="222222"/>
          <w:sz w:val="26"/>
          <w:szCs w:val="26"/>
          <w:rtl/>
        </w:rPr>
        <w:t>الجواب: لأن النوم يساعد الدماغ على تثبيت ما راجعناه، والتعب يضعف التركيز.</w:t>
      </w:r>
    </w:p>
    <w:p>
      <w:pPr>
        <w:bidi/>
        <w:spacing w:after="80" w:before="0" w:line="360" w:lineRule="auto"/>
      </w:pPr>
      <w:r>
        <w:rPr>
          <w:rFonts w:ascii="Arial" w:hAnsi="Arial" w:cs="Arial"/>
          <w:b/>
          <w:bCs/>
          <w:color w:val="222222"/>
          <w:sz w:val="26"/>
          <w:szCs w:val="26"/>
          <w:rtl/>
        </w:rPr>
        <w:t>السؤال الخامس: ماذا تفعل إذا نسيت إجابة سؤال أثناء الامتحان؟</w:t>
      </w:r>
      <w:r>
        <w:br/>
      </w:r>
      <w:r>
        <w:rPr>
          <w:rFonts w:ascii="Arial" w:hAnsi="Arial" w:cs="Arial"/>
          <w:b w:val="0"/>
          <w:color w:val="222222"/>
          <w:sz w:val="26"/>
          <w:szCs w:val="26"/>
          <w:rtl/>
        </w:rPr>
        <w:t>الجواب: أنتقل إلى سؤال آخر وأعود إليه بعد قليل.</w:t>
      </w:r>
    </w:p>
    <w:p>
      <w:pPr>
        <w:keepNext/>
        <w:pBdr>
          <w:right w:val="single" w:sz="24" w:space="6" w:color="bd2c88"/>
        </w:pBdr>
        <w:bidi/>
        <w:spacing w:after="0" w:before="200" w:line="360" w:lineRule="auto"/>
      </w:pPr>
      <w:r>
        <w:rPr>
          <w:rFonts w:ascii="Arial" w:hAnsi="Arial" w:cs="Arial"/>
          <w:b/>
          <w:bCs/>
          <w:color w:val="BD2C88"/>
          <w:sz w:val="28"/>
          <w:szCs w:val="28"/>
          <w:rtl/>
        </w:rPr>
        <w:t>الخاتمة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ختام إذاعتنا نشكركم على حسن الاستماع. تذكّروا أن الامتحان محطة في الطريق وليس نهايته، وأن أجمل ما فيه أن نخرج منه ونحن راضون عن جهدنا. اجتهدوا، وتوكلوا على الله، وناموا مبكرًا. نسأل الله أن يوفقكم جميعًا وأن يبارك في أوقاتكم وعلمكم.</w:t>
      </w:r>
    </w:p>
    <w:p>
      <w:pPr>
        <w:bidi/>
        <w:spacing w:after="80" w:before="0" w:line="360" w:lineRule="auto"/>
      </w:pPr>
      <w:r>
        <w:rPr>
          <w:rFonts w:ascii="Arial" w:hAnsi="Arial" w:cs="Arial"/>
          <w:b w:val="0"/>
          <w:color w:val="222222"/>
          <w:sz w:val="26"/>
          <w:szCs w:val="26"/>
          <w:rtl/>
        </w:rPr>
        <w:t>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إذاعة قصيرة عن الامتحانات والاستعداد لها للمرحلة الابتدائية</w:t>
      </w:r>
    </w:p>
    <w:p>
      <w:pPr>
        <w:bidi/>
        <w:spacing w:after="80" w:before="0" w:line="360" w:lineRule="auto"/>
      </w:pPr>
      <w:r>
        <w:rPr>
          <w:rFonts w:ascii="Arial" w:hAnsi="Arial" w:cs="Arial"/>
          <w:b w:val="0"/>
          <w:color w:val="222222"/>
          <w:sz w:val="26"/>
          <w:szCs w:val="26"/>
          <w:rtl/>
        </w:rPr>
        <w:t>نسخة مختصرة من ست فقرات قصيرة، تستغرق خمس دقائق تقريبًا، ويقرأ كل فقرة طالب مختلف.</w:t>
      </w:r>
    </w:p>
    <w:p>
      <w:pPr>
        <w:bidi/>
        <w:spacing w:after="80" w:before="0" w:line="360" w:lineRule="auto"/>
      </w:pPr>
      <w:r>
        <w:rPr>
          <w:rFonts w:ascii="Arial" w:hAnsi="Arial" w:cs="Arial"/>
          <w:b w:val="0"/>
          <w:color w:val="222222"/>
          <w:sz w:val="26"/>
          <w:szCs w:val="26"/>
          <w:rtl/>
        </w:rPr>
        <w:t>الطالب/ة الأول: بسم الله الرحمن الرحيم. صباح الخير يا أصدقائي، إذاعتنا اليوم عن الامتحانات وكيف نستعد لها.</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الثاني: قال الله تعالى: «إِنَّ مَعَ الْعُسْرِ يُسْرًا» (سورة الشرح، الآية 6).</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الثالث: قال رسول الله صلى الله عليه وسلم: «نعمتان مغبون فيهما كثير من الناس: الصحة والفراغ». رواه البخاري.</w:t>
      </w:r>
    </w:p>
    <w:p>
      <w:pPr>
        <w:bidi/>
        <w:spacing w:after="80" w:before="0" w:line="360" w:lineRule="auto"/>
      </w:pPr>
      <w:r>
        <w:rPr>
          <w:rFonts w:ascii="Arial" w:hAnsi="Arial" w:cs="Arial"/>
          <w:b w:val="0"/>
          <w:color w:val="222222"/>
          <w:sz w:val="26"/>
          <w:szCs w:val="26"/>
          <w:rtl/>
        </w:rPr>
        <w:t>الطالب/ة الرابع: هل تعلم أن النوم الجيد قبل الامتحان يساعد عقلك على تذكر ما راجعته؟</w:t>
      </w:r>
    </w:p>
    <w:p>
      <w:pPr>
        <w:bidi/>
        <w:spacing w:after="80" w:before="0" w:line="360" w:lineRule="auto"/>
      </w:pPr>
      <w:r>
        <w:rPr>
          <w:rFonts w:ascii="Arial" w:hAnsi="Arial" w:cs="Arial"/>
          <w:b w:val="0"/>
          <w:color w:val="222222"/>
          <w:sz w:val="26"/>
          <w:szCs w:val="26"/>
          <w:rtl/>
        </w:rPr>
        <w:t>الطالب/ة الخامس: حكمة اليوم: خطوة صغيرة كل يوم أفضل من جبل من الدروس في ليلة واحدة.</w:t>
      </w:r>
    </w:p>
    <w:p>
      <w:pPr>
        <w:bidi/>
        <w:spacing w:after="80" w:before="0" w:line="360" w:lineRule="auto"/>
      </w:pPr>
      <w:r>
        <w:rPr>
          <w:rFonts w:ascii="Arial" w:hAnsi="Arial" w:cs="Arial"/>
          <w:b w:val="0"/>
          <w:color w:val="222222"/>
          <w:sz w:val="26"/>
          <w:szCs w:val="26"/>
          <w:rtl/>
        </w:rPr>
        <w:t>الطالب/ة السادس: ثلاث نصائح: نظّم وقتك، وراجع بهدوء، وتوكّل على الله. بالتوفيق لنا جميعًا. 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مقدمة إذاعة عن الامتحانات والاستعداد لها</w:t>
      </w:r>
    </w:p>
    <w:p>
      <w:pPr>
        <w:bidi/>
        <w:spacing w:after="80" w:before="0" w:line="360" w:lineRule="auto"/>
      </w:pPr>
      <w:r>
        <w:rPr>
          <w:rFonts w:ascii="Arial" w:hAnsi="Arial" w:cs="Arial"/>
          <w:b w:val="0"/>
          <w:color w:val="222222"/>
          <w:sz w:val="26"/>
          <w:szCs w:val="26"/>
          <w:rtl/>
        </w:rPr>
        <w:t>إن أردت أن تبدأ بشكل مختلف عن المقدمة السابقة فهذه مقدمتان بديلتان.</w:t>
      </w:r>
    </w:p>
    <w:p>
      <w:pPr>
        <w:bidi/>
        <w:spacing w:after="80" w:before="0" w:line="360" w:lineRule="auto"/>
      </w:pPr>
      <w:r>
        <w:rPr>
          <w:rFonts w:ascii="Arial" w:hAnsi="Arial" w:cs="Arial"/>
          <w:b w:val="0"/>
          <w:color w:val="222222"/>
          <w:sz w:val="26"/>
          <w:szCs w:val="26"/>
          <w:rtl/>
        </w:rPr>
        <w:t>الحمد لله الذي علّم الإنسان ما لم يعلم، والصلاة والسلام على من علّمنا الأخذ بالأسباب مع التوكل. صباح الخير يا أصحاب الأقلام الجاهزة. اليوم نتحدث عن استعدادنا للامتحانات بقلوب مطمئنة.</w:t>
      </w:r>
    </w:p>
    <w:p>
      <w:pPr>
        <w:bidi/>
        <w:spacing w:after="80" w:before="0" w:line="360" w:lineRule="auto"/>
      </w:pPr>
      <w:r>
        <w:rPr>
          <w:rFonts w:ascii="Arial" w:hAnsi="Arial" w:cs="Arial"/>
          <w:b w:val="0"/>
          <w:color w:val="222222"/>
          <w:sz w:val="26"/>
          <w:szCs w:val="26"/>
          <w:rtl/>
        </w:rPr>
        <w:t>هل جلست يومًا أمام ورقة الاختبار وشعرت أن كل ما حفظته طار من رأسك؟ لا بأس، فقد حدث ذلك لكثيرين. في إذاعتنا اليوم نتعلم كيف نُبقي ما حفظناه معنا حتى آخر سؤال. أهلًا بكم.</w:t>
      </w:r>
    </w:p>
    <w:sectPr w:rsidR="00FC693F" w:rsidRPr="0006063C" w:rsidSect="00034616">
      <w:headerReference w:type="default" r:id="rId9"/>
      <w:footerReference w:type="default" r:id="rId10"/>
      <w:pgSz w:w="11906" w:h="16838"/>
      <w:pgMar w:top="1701" w:right="1020" w:bottom="1247"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hyperlink r:id="rId1">
      <w:r>
        <w:rPr>
          <w:rFonts w:ascii="Arial" w:hAnsi="Arial" w:cs="Arial"/>
          <w:b/>
          <w:color w:val="BD2C88"/>
          <w:sz w:val="22"/>
          <w:u w:val="single"/>
        </w:rPr>
        <w:t>www.belarabyapps.com</w:t>
      </w:r>
    </w:hyperlink>
    <w:r>
      <w:rPr>
        <w:rFonts w:ascii="Arial" w:hAnsi="Arial" w:cs="Arial"/>
        <w:b w:val="0"/>
        <w:color w:val="999999"/>
        <w:sz w:val="20"/>
        <w:szCs w:val="20"/>
        <w:rtl/>
      </w:rPr>
      <w:t xml:space="preserve">   |   </w:t>
    </w:r>
    <w:r>
      <w:rPr>
        <w:rFonts w:ascii="Arial" w:hAnsi="Arial" w:cs="Arial"/>
        <w:b w:val="0"/>
        <w:color w:val="440772"/>
        <w:sz w:val="20"/>
        <w:szCs w:val="20"/>
        <w:rtl/>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pPr>
    <w:r>
      <w:drawing>
        <wp:inline xmlns:a="http://schemas.openxmlformats.org/drawingml/2006/main" xmlns:pic="http://schemas.openxmlformats.org/drawingml/2006/picture">
          <wp:extent cx="1440000" cy="689143"/>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440000" cy="68914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belarabyapp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