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40" w:before="0" w:line="360" w:lineRule="auto"/>
        <w:jc w:val="center"/>
      </w:pPr>
      <w:r>
        <w:rPr>
          <w:rFonts w:ascii="Arial" w:hAnsi="Arial" w:cs="Arial"/>
          <w:b/>
          <w:bCs/>
          <w:color w:val="BD2C88"/>
          <w:sz w:val="48"/>
          <w:szCs w:val="48"/>
          <w:rtl/>
        </w:rPr>
        <w:t>إذاعة مدرسية عن فصل الشتاء</w:t>
      </w:r>
    </w:p>
    <w:p>
      <w:pPr>
        <w:bidi/>
        <w:spacing w:after="200" w:before="0" w:line="360" w:lineRule="auto"/>
        <w:jc w:val="center"/>
      </w:pPr>
      <w:r>
        <w:rPr>
          <w:rFonts w:ascii="Arial" w:hAnsi="Arial" w:cs="Arial"/>
          <w:b w:val="0"/>
          <w:color w:val="440772"/>
          <w:sz w:val="22"/>
          <w:szCs w:val="22"/>
          <w:rtl/>
        </w:rPr>
        <w:t>إذاعة كاملة الفقرات جاهزة للقراءة والطباعة</w:t>
      </w:r>
    </w:p>
    <w:p>
      <w:pPr>
        <w:keepNext/>
        <w:pBdr>
          <w:right w:val="single" w:sz="24" w:space="6" w:color="bd2c88"/>
        </w:pBdr>
        <w:bidi/>
        <w:spacing w:after="0" w:before="200" w:line="360" w:lineRule="auto"/>
      </w:pPr>
      <w:r>
        <w:rPr>
          <w:rFonts w:ascii="Arial" w:hAnsi="Arial" w:cs="Arial"/>
          <w:b/>
          <w:bCs/>
          <w:color w:val="BD2C88"/>
          <w:sz w:val="28"/>
          <w:szCs w:val="28"/>
          <w:rtl/>
        </w:rPr>
        <w:t>مقدمة الإذاعة</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بسم الله الرحمن الرحيم، والحمد لله الذي جعل لنا في كل فصل نعمة، وصلاة وسلامًا على نبينا محمد وعلى آله وصحبه أجمعين.</w:t>
      </w:r>
    </w:p>
    <w:p>
      <w:pPr>
        <w:bidi/>
        <w:spacing w:after="80" w:before="0" w:line="360" w:lineRule="auto"/>
      </w:pPr>
      <w:r>
        <w:rPr>
          <w:rFonts w:ascii="Arial" w:hAnsi="Arial" w:cs="Arial"/>
          <w:b w:val="0"/>
          <w:color w:val="222222"/>
          <w:sz w:val="26"/>
          <w:szCs w:val="26"/>
          <w:rtl/>
        </w:rPr>
        <w:t>السلام عليكم ورحمة الله وبركاته، صباح الخير يا زملائي، وصباح الدفء على معلماتنا ومعلمينا. نلتقي اليوم في إذاعتنا والبرد يقرص الوجوه والأنوف، ومع ذلك جئنا إلى المدرسة بقلوب نشيطة. وحديثنا هذا الصباح عن فصل الشتاء، فصل المطر والمعاطف والشاي الساخن، وفصل الاستيقاظ المبكر الذي لا يحبه أحد منا كثيرًا. تعالوا نتعرف إلى هذا الفصل ونتعلم كيف نستقبله بصحة وشكر. فلنبدأ بآيات من القرآن الكريم.</w:t>
      </w:r>
    </w:p>
    <w:p>
      <w:pPr>
        <w:keepNext/>
        <w:pBdr>
          <w:right w:val="single" w:sz="24" w:space="6" w:color="bd2c88"/>
        </w:pBdr>
        <w:bidi/>
        <w:spacing w:after="0" w:before="200" w:line="360" w:lineRule="auto"/>
      </w:pPr>
      <w:r>
        <w:rPr>
          <w:rFonts w:ascii="Arial" w:hAnsi="Arial" w:cs="Arial"/>
          <w:b/>
          <w:bCs/>
          <w:color w:val="BD2C88"/>
          <w:sz w:val="28"/>
          <w:szCs w:val="28"/>
          <w:rtl/>
        </w:rPr>
        <w:t>القرآن الكريم</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نستمع إلى آية من سورة النحل، تذكّرنا بنعمة الله علينا في الدفء.</w:t>
      </w:r>
    </w:p>
    <w:p>
      <w:pPr>
        <w:pBdr>
          <w:right w:val="single" w:sz="24" w:space="6" w:color="bd2c88"/>
        </w:pBdr>
        <w:shd w:val="clear" w:fill="FBEEF6"/>
        <w:bidi/>
        <w:spacing w:after="80" w:before="0" w:line="360" w:lineRule="auto"/>
      </w:pPr>
      <w:r>
        <w:rPr>
          <w:rFonts w:ascii="Arial" w:hAnsi="Arial" w:cs="Arial"/>
          <w:b w:val="0"/>
          <w:color w:val="222222"/>
          <w:sz w:val="26"/>
          <w:szCs w:val="26"/>
          <w:rtl/>
        </w:rPr>
        <w:t>أعوذ بالله من الشيطان الرجيم. قال الله تعالى: «وَالْأَنْعَامَ خَلَقَهَا ۗ لَكُمْ فِيهَا دِفْءٌ وَمَنَافِعُ وَمِنْهَا تَأْكُلُونَ» (سورة النحل، الآية 5).</w:t>
      </w:r>
    </w:p>
    <w:p>
      <w:pPr>
        <w:bidi/>
        <w:spacing w:after="80" w:before="0" w:line="360" w:lineRule="auto"/>
      </w:pPr>
      <w:r>
        <w:rPr>
          <w:rFonts w:ascii="Arial" w:hAnsi="Arial" w:cs="Arial"/>
          <w:b w:val="0"/>
          <w:color w:val="222222"/>
          <w:sz w:val="26"/>
          <w:szCs w:val="26"/>
          <w:rtl/>
        </w:rPr>
        <w:t>صدق الله العظيم. كلمة «دفء» في الآية تذكرنا بأن الصوف الذي نلبسه في الشتاء نعمة خلقها الله لنا من الأنعام. فإذا لبست معطفك هذا الصباح فقل: الحمد لله.</w:t>
      </w:r>
    </w:p>
    <w:p>
      <w:pPr>
        <w:keepNext/>
        <w:pBdr>
          <w:right w:val="single" w:sz="24" w:space="6" w:color="bd2c88"/>
        </w:pBdr>
        <w:bidi/>
        <w:spacing w:after="0" w:before="200" w:line="360" w:lineRule="auto"/>
      </w:pPr>
      <w:r>
        <w:rPr>
          <w:rFonts w:ascii="Arial" w:hAnsi="Arial" w:cs="Arial"/>
          <w:b/>
          <w:bCs/>
          <w:color w:val="BD2C88"/>
          <w:sz w:val="28"/>
          <w:szCs w:val="28"/>
          <w:rtl/>
        </w:rPr>
        <w:t>الحديث الشريف</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وفي الحديث الصحيح ما يعلّمنا أن للمشقة أجرًا، حتى حين يكون ماء الصباح باردًا.</w:t>
      </w:r>
    </w:p>
    <w:p>
      <w:pPr>
        <w:pBdr>
          <w:right w:val="single" w:sz="24" w:space="6" w:color="bd2c88"/>
        </w:pBdr>
        <w:shd w:val="clear" w:fill="FBEEF6"/>
        <w:bidi/>
        <w:spacing w:after="80" w:before="0" w:line="360" w:lineRule="auto"/>
      </w:pPr>
      <w:r>
        <w:rPr>
          <w:rFonts w:ascii="Arial" w:hAnsi="Arial" w:cs="Arial"/>
          <w:b w:val="0"/>
          <w:color w:val="222222"/>
          <w:sz w:val="26"/>
          <w:szCs w:val="26"/>
          <w:rtl/>
        </w:rPr>
        <w:t>عن أبي هريرة رضي الله عنه، أن رسول الله صلى الله عليه وسلم قال: «ألا أدلكم على ما يمحو الله به الخطايا ويرفع به الدرجات قالوا بلى يا رسول الله قال إسباغ الوضوء على المكاره». رواه مسلم.</w:t>
      </w:r>
    </w:p>
    <w:p>
      <w:pPr>
        <w:bidi/>
        <w:spacing w:after="80" w:before="0" w:line="360" w:lineRule="auto"/>
      </w:pPr>
      <w:r>
        <w:rPr>
          <w:rFonts w:ascii="Arial" w:hAnsi="Arial" w:cs="Arial"/>
          <w:b w:val="0"/>
          <w:color w:val="222222"/>
          <w:sz w:val="26"/>
          <w:szCs w:val="26"/>
          <w:rtl/>
        </w:rPr>
        <w:t>ومعنى إسباغ الوضوء أن نتوضأ وضوءًا كاملًا. والمكاره هي ما نكرهه بالطبع، كالماء البارد في صباح شتوي. فمن صبر على ذلك احتسابًا فله عند الله أجر عظيم. وهي فرصة لنا في الشتاء: أن نتحمل الصغير من الأذى فنكسب الكبير من الثواب.</w:t>
      </w:r>
    </w:p>
    <w:p>
      <w:pPr>
        <w:keepNext/>
        <w:pBdr>
          <w:right w:val="single" w:sz="24" w:space="6" w:color="bd2c88"/>
        </w:pBdr>
        <w:bidi/>
        <w:spacing w:after="0" w:before="200" w:line="360" w:lineRule="auto"/>
      </w:pPr>
      <w:r>
        <w:rPr>
          <w:rFonts w:ascii="Arial" w:hAnsi="Arial" w:cs="Arial"/>
          <w:b/>
          <w:bCs/>
          <w:color w:val="BD2C88"/>
          <w:sz w:val="28"/>
          <w:szCs w:val="28"/>
          <w:rtl/>
        </w:rPr>
        <w:t>كلمة الصباح</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أحبتي الطلاب، لعلّ أصعب لحظة في الشتاء هي لحظة خروجك من تحت الغطاء. أعرف أن بعضنا يضغط زر التأجيل مرتين، ويلبس معطفه في السيارة، ويصل إلى الفصل وهو لا يزال نعسانًا. لكن الشتاء يحمل لنا ما هو أجمل بكثير من ذلك، إن عرفنا كيف نعيشه.</w:t>
      </w:r>
    </w:p>
    <w:p>
      <w:pPr>
        <w:bidi/>
        <w:spacing w:after="80" w:before="0" w:line="360" w:lineRule="auto"/>
      </w:pPr>
      <w:r>
        <w:rPr>
          <w:rFonts w:ascii="Arial" w:hAnsi="Arial" w:cs="Arial"/>
          <w:b w:val="0"/>
          <w:color w:val="222222"/>
          <w:sz w:val="26"/>
          <w:szCs w:val="26"/>
          <w:rtl/>
        </w:rPr>
        <w:t>أولًا: لبسنا. ارتدِ طبقات خفيفة بدل قطعة واحدة ثقيلة، ولا تنسَ القبعة والشال في الصباح الباكر، وانزع ما يزيد عن حاجتك حين تدخل الفصل الدافئ حتى لا تتعرق ثم تبرد. وإن خرجت في الفسحة فلا تلعب بملابس مبتلّة.</w:t>
      </w:r>
    </w:p>
    <w:p>
      <w:pPr>
        <w:bidi/>
        <w:spacing w:after="80" w:before="0" w:line="360" w:lineRule="auto"/>
      </w:pPr>
      <w:r>
        <w:rPr>
          <w:rFonts w:ascii="Arial" w:hAnsi="Arial" w:cs="Arial"/>
          <w:b w:val="0"/>
          <w:color w:val="222222"/>
          <w:sz w:val="26"/>
          <w:szCs w:val="26"/>
          <w:rtl/>
        </w:rPr>
        <w:t>ثانيًا: صحتنا. في الشتاء تكثر نزلات البرد لأننا نجلس معًا في أماكن مغلقة. فاغسل يديك بالماء والصابون قبل الأكل وبعد اللعب، وغطِّ فمك بمرفقك حين تسعل، ولا تشارك زميلك كأسه. وإن أصابك زكام فلا بأس أن تبقى في بيتك يومًا وترتاح، فالراحة جزء من العلاج. واشرب كثيرًا من الماء والعصائر الدافئة، وكُل فاكهة الموسم كالبرتقال والمندرين.</w:t>
      </w:r>
    </w:p>
    <w:p>
      <w:pPr>
        <w:bidi/>
        <w:spacing w:after="80" w:before="0" w:line="360" w:lineRule="auto"/>
      </w:pPr>
      <w:r>
        <w:rPr>
          <w:rFonts w:ascii="Arial" w:hAnsi="Arial" w:cs="Arial"/>
          <w:b w:val="0"/>
          <w:color w:val="222222"/>
          <w:sz w:val="26"/>
          <w:szCs w:val="26"/>
          <w:rtl/>
        </w:rPr>
        <w:t>ثالثًا: وهذا أهمها. تذكّر أن الشتاء ليس بردًا علينا جميعًا بالقدر نفسه. هناك أسر تحتاج إلى بطانية أو معطف أو مدفأة لا تملكها. ولو نظر كل واحد منا في خزانته وأخرج معطفًا ضاق عليه، وأعطاه لمن يحتاج بعد إذن والديه، لأدخلنا على قلب أخٍ لنا دفئًا لا يشعر به إلا من فقده. وقد علّمنا النبي صلى الله عليه وسلم أن الكلمة الطيبة صدقة، فإن لم تجد معطفًا فابتسم وسلّم على زميلك.</w:t>
      </w:r>
    </w:p>
    <w:p>
      <w:pPr>
        <w:bidi/>
        <w:spacing w:after="80" w:before="0" w:line="360" w:lineRule="auto"/>
      </w:pPr>
      <w:r>
        <w:rPr>
          <w:rFonts w:ascii="Arial" w:hAnsi="Arial" w:cs="Arial"/>
          <w:b w:val="0"/>
          <w:color w:val="222222"/>
          <w:sz w:val="26"/>
          <w:szCs w:val="26"/>
          <w:rtl/>
        </w:rPr>
        <w:t>فلنجعل شتاءنا هذا العام دافئًا بقلوبنا قبل ثيابنا.</w:t>
      </w:r>
    </w:p>
    <w:p>
      <w:pPr>
        <w:keepNext/>
        <w:pBdr>
          <w:right w:val="single" w:sz="24" w:space="6" w:color="bd2c88"/>
        </w:pBdr>
        <w:bidi/>
        <w:spacing w:after="0" w:before="200" w:line="360" w:lineRule="auto"/>
      </w:pPr>
      <w:r>
        <w:rPr>
          <w:rFonts w:ascii="Arial" w:hAnsi="Arial" w:cs="Arial"/>
          <w:b/>
          <w:bCs/>
          <w:color w:val="BD2C88"/>
          <w:sz w:val="28"/>
          <w:szCs w:val="28"/>
          <w:rtl/>
        </w:rPr>
        <w:t>هل تعلم</w:t>
      </w:r>
    </w:p>
    <w:p>
      <w:pPr>
        <w:keepNext/>
        <w:bidi/>
        <w:spacing w:after="80" w:before="0" w:line="360" w:lineRule="auto"/>
      </w:pPr>
      <w:r>
        <w:rPr>
          <w:rFonts w:ascii="Arial" w:hAnsi="Arial" w:cs="Arial"/>
          <w:b/>
          <w:bCs/>
          <w:color w:val="440772"/>
          <w:sz w:val="26"/>
          <w:szCs w:val="26"/>
          <w:rtl/>
        </w:rPr>
        <w:t>الطالب/ة: ……………………</w:t>
      </w:r>
    </w:p>
    <w:p>
      <w:pPr>
        <w:bidi/>
        <w:spacing w:after="40" w:before="0" w:line="360" w:lineRule="auto"/>
        <w:ind w:right="340"/>
      </w:pPr>
      <w:r>
        <w:rPr>
          <w:rFonts w:ascii="Arial" w:hAnsi="Arial" w:cs="Arial"/>
          <w:b/>
          <w:bCs/>
          <w:color w:val="BD2C88"/>
          <w:sz w:val="26"/>
          <w:szCs w:val="26"/>
          <w:rtl/>
        </w:rPr>
        <w:t xml:space="preserve">• </w:t>
      </w:r>
      <w:r>
        <w:rPr>
          <w:rFonts w:ascii="Arial" w:hAnsi="Arial" w:cs="Arial"/>
          <w:b w:val="0"/>
          <w:color w:val="222222"/>
          <w:sz w:val="26"/>
          <w:szCs w:val="26"/>
          <w:rtl/>
        </w:rPr>
        <w:t>أن الفصول لا تتغير لأن الأرض تبتعد عن الشمس أو تقترب منها، بل لأن محور الأرض مائل بنحو ثلاث وعشرين درجة، فيصل ضوء الشمس إلى نصفي الكرة الأرضية بزاوية مختلفة على مدار السنة؟</w:t>
      </w:r>
    </w:p>
    <w:p>
      <w:pPr>
        <w:bidi/>
        <w:spacing w:after="40" w:before="0" w:line="360" w:lineRule="auto"/>
        <w:ind w:right="340"/>
      </w:pPr>
      <w:r>
        <w:rPr>
          <w:rFonts w:ascii="Arial" w:hAnsi="Arial" w:cs="Arial"/>
          <w:b/>
          <w:bCs/>
          <w:color w:val="BD2C88"/>
          <w:sz w:val="26"/>
          <w:szCs w:val="26"/>
          <w:rtl/>
        </w:rPr>
        <w:t xml:space="preserve">• </w:t>
      </w:r>
      <w:r>
        <w:rPr>
          <w:rFonts w:ascii="Arial" w:hAnsi="Arial" w:cs="Arial"/>
          <w:b w:val="0"/>
          <w:color w:val="222222"/>
          <w:sz w:val="26"/>
          <w:szCs w:val="26"/>
          <w:rtl/>
        </w:rPr>
        <w:t>أن الأرض تكون في أقرب نقطة من الشمس في بداية شهر يناير، أي في عز الشتاء في النصف الشمالي من الكرة الأرضية؟</w:t>
      </w:r>
    </w:p>
    <w:p>
      <w:pPr>
        <w:bidi/>
        <w:spacing w:after="40" w:before="0" w:line="360" w:lineRule="auto"/>
        <w:ind w:right="340"/>
      </w:pPr>
      <w:r>
        <w:rPr>
          <w:rFonts w:ascii="Arial" w:hAnsi="Arial" w:cs="Arial"/>
          <w:b/>
          <w:bCs/>
          <w:color w:val="BD2C88"/>
          <w:sz w:val="26"/>
          <w:szCs w:val="26"/>
          <w:rtl/>
        </w:rPr>
        <w:t xml:space="preserve">• </w:t>
      </w:r>
      <w:r>
        <w:rPr>
          <w:rFonts w:ascii="Arial" w:hAnsi="Arial" w:cs="Arial"/>
          <w:b w:val="0"/>
          <w:color w:val="222222"/>
          <w:sz w:val="26"/>
          <w:szCs w:val="26"/>
          <w:rtl/>
        </w:rPr>
        <w:t>أن الاعتدال الشتوي، أي بداية الشتاء فلكيًا، يقع في الحادي والعشرين أو الثاني والعشرين من ديسمبر، وفيه يكون النهار أقصر والليل أطول ما يكون في نصف الكرة الشمالي؟</w:t>
      </w:r>
    </w:p>
    <w:p>
      <w:pPr>
        <w:bidi/>
        <w:spacing w:after="40" w:before="0" w:line="360" w:lineRule="auto"/>
        <w:ind w:right="340"/>
      </w:pPr>
      <w:r>
        <w:rPr>
          <w:rFonts w:ascii="Arial" w:hAnsi="Arial" w:cs="Arial"/>
          <w:b/>
          <w:bCs/>
          <w:color w:val="BD2C88"/>
          <w:sz w:val="26"/>
          <w:szCs w:val="26"/>
          <w:rtl/>
        </w:rPr>
        <w:t xml:space="preserve">• </w:t>
      </w:r>
      <w:r>
        <w:rPr>
          <w:rFonts w:ascii="Arial" w:hAnsi="Arial" w:cs="Arial"/>
          <w:b w:val="0"/>
          <w:color w:val="222222"/>
          <w:sz w:val="26"/>
          <w:szCs w:val="26"/>
          <w:rtl/>
        </w:rPr>
        <w:t>أن ندفة الثلج لها في الغالب ست أضلاع أو ست أذرع، بسبب الطريقة التي تتجمد بها جزيئات الماء؟</w:t>
      </w:r>
    </w:p>
    <w:p>
      <w:pPr>
        <w:keepNext/>
        <w:pBdr>
          <w:right w:val="single" w:sz="24" w:space="6" w:color="bd2c88"/>
        </w:pBdr>
        <w:bidi/>
        <w:spacing w:after="0" w:before="200" w:line="360" w:lineRule="auto"/>
      </w:pPr>
      <w:r>
        <w:rPr>
          <w:rFonts w:ascii="Arial" w:hAnsi="Arial" w:cs="Arial"/>
          <w:b/>
          <w:bCs/>
          <w:color w:val="BD2C88"/>
          <w:sz w:val="28"/>
          <w:szCs w:val="28"/>
          <w:rtl/>
        </w:rPr>
        <w:t>حكمة اليوم</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الشتاء لا يُقاس ببرودة الطقس، وإنما بدفء القلوب. فكن أنت مصدر الدفء لمن حولك.</w:t>
      </w:r>
    </w:p>
    <w:p>
      <w:pPr>
        <w:keepNext/>
        <w:pBdr>
          <w:right w:val="single" w:sz="24" w:space="6" w:color="bd2c88"/>
        </w:pBdr>
        <w:bidi/>
        <w:spacing w:after="0" w:before="200" w:line="360" w:lineRule="auto"/>
      </w:pPr>
      <w:r>
        <w:rPr>
          <w:rFonts w:ascii="Arial" w:hAnsi="Arial" w:cs="Arial"/>
          <w:b/>
          <w:bCs/>
          <w:color w:val="BD2C88"/>
          <w:sz w:val="28"/>
          <w:szCs w:val="28"/>
          <w:rtl/>
        </w:rPr>
        <w:t>شعرية</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أبيات للأطفال:</w:t>
      </w:r>
    </w:p>
    <w:p>
      <w:pPr>
        <w:bidi/>
        <w:spacing w:after="80" w:before="0" w:line="360" w:lineRule="auto"/>
        <w:jc w:val="center"/>
      </w:pPr>
      <w:r>
        <w:rPr>
          <w:rFonts w:ascii="Arial" w:hAnsi="Arial" w:cs="Arial"/>
          <w:b w:val="0"/>
          <w:color w:val="440772"/>
          <w:sz w:val="26"/>
          <w:szCs w:val="26"/>
          <w:rtl/>
        </w:rPr>
        <w:t>جاءَ الشتاءُ وجاءَ المطرْ   ***   والغيمُ يمشي كأنه سَفَرْ</w:t>
      </w:r>
      <w:r>
        <w:br/>
      </w:r>
      <w:r>
        <w:rPr>
          <w:rFonts w:ascii="Arial" w:hAnsi="Arial" w:cs="Arial"/>
          <w:b w:val="0"/>
          <w:color w:val="440772"/>
          <w:sz w:val="26"/>
          <w:szCs w:val="26"/>
          <w:rtl/>
        </w:rPr>
        <w:t>ألبَسُ معطفي وأشدُّ الوشاحْ   ***   وأشكرُ ربي على الدفءِ والصباحْ</w:t>
      </w:r>
    </w:p>
    <w:p>
      <w:pPr>
        <w:bidi/>
        <w:spacing w:after="80" w:before="0" w:line="360" w:lineRule="auto"/>
      </w:pPr>
      <w:r>
        <w:rPr>
          <w:rFonts w:ascii="Arial" w:hAnsi="Arial" w:cs="Arial"/>
          <w:b w:val="0"/>
          <w:color w:val="222222"/>
          <w:sz w:val="26"/>
          <w:szCs w:val="26"/>
          <w:rtl/>
        </w:rPr>
        <w:t>وأبيات أخرى:</w:t>
      </w:r>
    </w:p>
    <w:p>
      <w:pPr>
        <w:bidi/>
        <w:spacing w:after="80" w:before="0" w:line="360" w:lineRule="auto"/>
        <w:jc w:val="center"/>
      </w:pPr>
      <w:r>
        <w:rPr>
          <w:rFonts w:ascii="Arial" w:hAnsi="Arial" w:cs="Arial"/>
          <w:b w:val="0"/>
          <w:color w:val="440772"/>
          <w:sz w:val="26"/>
          <w:szCs w:val="26"/>
          <w:rtl/>
        </w:rPr>
        <w:t>إن كانَ بردُ الشتا يؤذي الفقيرْ   ***   فاجعلْ عطاءكَ دفئًا في الصدورْ</w:t>
      </w:r>
      <w:r>
        <w:br/>
      </w:r>
      <w:r>
        <w:rPr>
          <w:rFonts w:ascii="Arial" w:hAnsi="Arial" w:cs="Arial"/>
          <w:b w:val="0"/>
          <w:color w:val="440772"/>
          <w:sz w:val="26"/>
          <w:szCs w:val="26"/>
          <w:rtl/>
        </w:rPr>
        <w:t>فمنْ أعانَ اليومَ أخاه الكسيرْ   ***   نالَ الجزاءَ ونالَ حُسنَ الأجورْ</w:t>
      </w:r>
    </w:p>
    <w:p>
      <w:pPr>
        <w:keepNext/>
        <w:pBdr>
          <w:right w:val="single" w:sz="24" w:space="6" w:color="bd2c88"/>
        </w:pBdr>
        <w:bidi/>
        <w:spacing w:after="0" w:before="200" w:line="360" w:lineRule="auto"/>
      </w:pPr>
      <w:r>
        <w:rPr>
          <w:rFonts w:ascii="Arial" w:hAnsi="Arial" w:cs="Arial"/>
          <w:b/>
          <w:bCs/>
          <w:color w:val="BD2C88"/>
          <w:sz w:val="28"/>
          <w:szCs w:val="28"/>
          <w:rtl/>
        </w:rPr>
        <w:t>سؤال وجواب</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bCs/>
          <w:color w:val="222222"/>
          <w:sz w:val="26"/>
          <w:szCs w:val="26"/>
          <w:rtl/>
        </w:rPr>
        <w:t>السؤال الأول: لماذا تتعاقب الفصول على الأرض؟</w:t>
      </w:r>
      <w:r>
        <w:br/>
      </w:r>
      <w:r>
        <w:rPr>
          <w:rFonts w:ascii="Arial" w:hAnsi="Arial" w:cs="Arial"/>
          <w:b w:val="0"/>
          <w:color w:val="222222"/>
          <w:sz w:val="26"/>
          <w:szCs w:val="26"/>
          <w:rtl/>
        </w:rPr>
        <w:t>الجواب: بسبب ميل محور الأرض، لا بسبب قربها أو بعدها عن الشمس.</w:t>
      </w:r>
    </w:p>
    <w:p>
      <w:pPr>
        <w:bidi/>
        <w:spacing w:after="80" w:before="0" w:line="360" w:lineRule="auto"/>
      </w:pPr>
      <w:r>
        <w:rPr>
          <w:rFonts w:ascii="Arial" w:hAnsi="Arial" w:cs="Arial"/>
          <w:b/>
          <w:bCs/>
          <w:color w:val="222222"/>
          <w:sz w:val="26"/>
          <w:szCs w:val="26"/>
          <w:rtl/>
        </w:rPr>
        <w:t>السؤال الثاني: ما الآية التي ذكّرتنا بنعمة الدفء؟</w:t>
      </w:r>
      <w:r>
        <w:br/>
      </w:r>
      <w:r>
        <w:rPr>
          <w:rFonts w:ascii="Arial" w:hAnsi="Arial" w:cs="Arial"/>
          <w:b w:val="0"/>
          <w:color w:val="222222"/>
          <w:sz w:val="26"/>
          <w:szCs w:val="26"/>
          <w:rtl/>
        </w:rPr>
        <w:t>الجواب: قوله تعالى في سورة النحل: «لكم فيها دفء ومنافع».</w:t>
      </w:r>
    </w:p>
    <w:p>
      <w:pPr>
        <w:bidi/>
        <w:spacing w:after="80" w:before="0" w:line="360" w:lineRule="auto"/>
      </w:pPr>
      <w:r>
        <w:rPr>
          <w:rFonts w:ascii="Arial" w:hAnsi="Arial" w:cs="Arial"/>
          <w:b/>
          <w:bCs/>
          <w:color w:val="222222"/>
          <w:sz w:val="26"/>
          <w:szCs w:val="26"/>
          <w:rtl/>
        </w:rPr>
        <w:t>السؤال الثالث: ماذا يعني إسباغ الوضوء على المكاره؟</w:t>
      </w:r>
      <w:r>
        <w:br/>
      </w:r>
      <w:r>
        <w:rPr>
          <w:rFonts w:ascii="Arial" w:hAnsi="Arial" w:cs="Arial"/>
          <w:b w:val="0"/>
          <w:color w:val="222222"/>
          <w:sz w:val="26"/>
          <w:szCs w:val="26"/>
          <w:rtl/>
        </w:rPr>
        <w:t>الجواب: أن نتوضأ وضوءًا كاملًا رغم برودة الماء أو مشقته، ولنا في ذلك أجر.</w:t>
      </w:r>
    </w:p>
    <w:p>
      <w:pPr>
        <w:bidi/>
        <w:spacing w:after="80" w:before="0" w:line="360" w:lineRule="auto"/>
      </w:pPr>
      <w:r>
        <w:rPr>
          <w:rFonts w:ascii="Arial" w:hAnsi="Arial" w:cs="Arial"/>
          <w:b/>
          <w:bCs/>
          <w:color w:val="222222"/>
          <w:sz w:val="26"/>
          <w:szCs w:val="26"/>
          <w:rtl/>
        </w:rPr>
        <w:t>السؤال الرابع: اذكر اثنتين من وسائل الوقاية من نزلات البرد.</w:t>
      </w:r>
      <w:r>
        <w:br/>
      </w:r>
      <w:r>
        <w:rPr>
          <w:rFonts w:ascii="Arial" w:hAnsi="Arial" w:cs="Arial"/>
          <w:b w:val="0"/>
          <w:color w:val="222222"/>
          <w:sz w:val="26"/>
          <w:szCs w:val="26"/>
          <w:rtl/>
        </w:rPr>
        <w:t>الجواب: غسل اليدين بالماء والصابون، وتغطية الفم عند السعال، وارتداء ملابس مناسبة.</w:t>
      </w:r>
    </w:p>
    <w:p>
      <w:pPr>
        <w:bidi/>
        <w:spacing w:after="80" w:before="0" w:line="360" w:lineRule="auto"/>
      </w:pPr>
      <w:r>
        <w:rPr>
          <w:rFonts w:ascii="Arial" w:hAnsi="Arial" w:cs="Arial"/>
          <w:b/>
          <w:bCs/>
          <w:color w:val="222222"/>
          <w:sz w:val="26"/>
          <w:szCs w:val="26"/>
          <w:rtl/>
        </w:rPr>
        <w:t>السؤال الخامس: ما الذي نفعله لمساعدة من لا يملك ملابس تدفئه؟</w:t>
      </w:r>
      <w:r>
        <w:br/>
      </w:r>
      <w:r>
        <w:rPr>
          <w:rFonts w:ascii="Arial" w:hAnsi="Arial" w:cs="Arial"/>
          <w:b w:val="0"/>
          <w:color w:val="222222"/>
          <w:sz w:val="26"/>
          <w:szCs w:val="26"/>
          <w:rtl/>
        </w:rPr>
        <w:t>الجواب: نتصدق بما يزيد عن حاجتنا من ملابس نظيفة وبطانيات، بعد استشارة الأهل.</w:t>
      </w:r>
    </w:p>
    <w:p>
      <w:pPr>
        <w:keepNext/>
        <w:pBdr>
          <w:right w:val="single" w:sz="24" w:space="6" w:color="bd2c88"/>
        </w:pBdr>
        <w:bidi/>
        <w:spacing w:after="0" w:before="200" w:line="360" w:lineRule="auto"/>
      </w:pPr>
      <w:r>
        <w:rPr>
          <w:rFonts w:ascii="Arial" w:hAnsi="Arial" w:cs="Arial"/>
          <w:b/>
          <w:bCs/>
          <w:color w:val="BD2C88"/>
          <w:sz w:val="28"/>
          <w:szCs w:val="28"/>
          <w:rtl/>
        </w:rPr>
        <w:t>الخاتمة</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وفي ختام إذاعتنا نشكركم على حسن الاستماع. نسأل الله أن يقينا شر البرد والمرض، وأن يجعل أيامنا الشتوية أيام علم وصحة وخير، وأن يدفئ بيوت المحتاجين. وتذكّروا أن بين أيديكم ما يدفئ غيركم: معطف قديم، أو كلمة طيبة، أو ابتسامة في الصباح.</w:t>
      </w:r>
    </w:p>
    <w:p>
      <w:pPr>
        <w:bidi/>
        <w:spacing w:after="80" w:before="0" w:line="360" w:lineRule="auto"/>
      </w:pPr>
      <w:r>
        <w:rPr>
          <w:rFonts w:ascii="Arial" w:hAnsi="Arial" w:cs="Arial"/>
          <w:b w:val="0"/>
          <w:color w:val="222222"/>
          <w:sz w:val="26"/>
          <w:szCs w:val="26"/>
          <w:rtl/>
        </w:rPr>
        <w:t>والسلام عليكم ورحمة الله وبركاته.</w:t>
      </w:r>
    </w:p>
    <w:p>
      <w:pPr>
        <w:keepNext/>
        <w:pageBreakBefore/>
        <w:shd w:val="clear" w:fill="440772"/>
        <w:bidi/>
        <w:spacing w:after="120" w:before="0" w:line="360" w:lineRule="auto"/>
      </w:pPr>
      <w:r>
        <w:rPr>
          <w:rFonts w:ascii="Arial" w:hAnsi="Arial" w:cs="Arial"/>
          <w:b/>
          <w:bCs/>
          <w:color w:val="FFFFFF"/>
          <w:sz w:val="32"/>
          <w:szCs w:val="32"/>
          <w:rtl/>
        </w:rPr>
        <w:t>إذاعة قصيرة عن فصل الشتاء للمرحلة الابتدائية</w:t>
      </w:r>
    </w:p>
    <w:p>
      <w:pPr>
        <w:bidi/>
        <w:spacing w:after="80" w:before="0" w:line="360" w:lineRule="auto"/>
      </w:pPr>
      <w:r>
        <w:rPr>
          <w:rFonts w:ascii="Arial" w:hAnsi="Arial" w:cs="Arial"/>
          <w:b w:val="0"/>
          <w:color w:val="222222"/>
          <w:sz w:val="26"/>
          <w:szCs w:val="26"/>
          <w:rtl/>
        </w:rPr>
        <w:t>نسخة مختصرة من ست فقرات قصيرة، تستغرق خمس دقائق تقريبًا، ويقرأ كل فقرة طالب مختلف.</w:t>
      </w:r>
    </w:p>
    <w:p>
      <w:pPr>
        <w:bidi/>
        <w:spacing w:after="80" w:before="0" w:line="360" w:lineRule="auto"/>
      </w:pPr>
      <w:r>
        <w:rPr>
          <w:rFonts w:ascii="Arial" w:hAnsi="Arial" w:cs="Arial"/>
          <w:b w:val="0"/>
          <w:color w:val="222222"/>
          <w:sz w:val="26"/>
          <w:szCs w:val="26"/>
          <w:rtl/>
        </w:rPr>
        <w:t>الطالب/ة الأول: بسم الله الرحمن الرحيم. صباح الخير يا أصدقائي، إذاعتنا اليوم عن الشتاء، فصل المطر والبرد والمعاطف.</w:t>
      </w:r>
    </w:p>
    <w:p>
      <w:pPr>
        <w:pBdr>
          <w:right w:val="single" w:sz="24" w:space="6" w:color="bd2c88"/>
        </w:pBdr>
        <w:shd w:val="clear" w:fill="FBEEF6"/>
        <w:bidi/>
        <w:spacing w:after="80" w:before="0" w:line="360" w:lineRule="auto"/>
      </w:pPr>
      <w:r>
        <w:rPr>
          <w:rFonts w:ascii="Arial" w:hAnsi="Arial" w:cs="Arial"/>
          <w:b w:val="0"/>
          <w:color w:val="222222"/>
          <w:sz w:val="26"/>
          <w:szCs w:val="26"/>
          <w:rtl/>
        </w:rPr>
        <w:t>الطالب/ة الثاني: قال الله تعالى: «وَأَنزَلْنَا مِنَ السَّمَاءِ مَاءً طَهُورًا» (سورة الفرقان، الآية 48).</w:t>
      </w:r>
    </w:p>
    <w:p>
      <w:pPr>
        <w:pBdr>
          <w:right w:val="single" w:sz="24" w:space="6" w:color="bd2c88"/>
        </w:pBdr>
        <w:shd w:val="clear" w:fill="FBEEF6"/>
        <w:bidi/>
        <w:spacing w:after="80" w:before="0" w:line="360" w:lineRule="auto"/>
      </w:pPr>
      <w:r>
        <w:rPr>
          <w:rFonts w:ascii="Arial" w:hAnsi="Arial" w:cs="Arial"/>
          <w:b w:val="0"/>
          <w:color w:val="222222"/>
          <w:sz w:val="26"/>
          <w:szCs w:val="26"/>
          <w:rtl/>
        </w:rPr>
        <w:t>الطالب/ة الثالث: قال رسول الله صلى الله عليه وسلم: «والكلمة الطيبة صدقة». رواه البخاري.</w:t>
      </w:r>
    </w:p>
    <w:p>
      <w:pPr>
        <w:bidi/>
        <w:spacing w:after="80" w:before="0" w:line="360" w:lineRule="auto"/>
      </w:pPr>
      <w:r>
        <w:rPr>
          <w:rFonts w:ascii="Arial" w:hAnsi="Arial" w:cs="Arial"/>
          <w:b w:val="0"/>
          <w:color w:val="222222"/>
          <w:sz w:val="26"/>
          <w:szCs w:val="26"/>
          <w:rtl/>
        </w:rPr>
        <w:t>الطالب/ة الرابع: هل تعلم أن ندفة الثلج لها في الغالب ست أذرع؟ وأن النهار في بداية الشتاء يكون أقصر من الليل؟</w:t>
      </w:r>
    </w:p>
    <w:p>
      <w:pPr>
        <w:bidi/>
        <w:spacing w:after="80" w:before="0" w:line="360" w:lineRule="auto"/>
      </w:pPr>
      <w:r>
        <w:rPr>
          <w:rFonts w:ascii="Arial" w:hAnsi="Arial" w:cs="Arial"/>
          <w:b w:val="0"/>
          <w:color w:val="222222"/>
          <w:sz w:val="26"/>
          <w:szCs w:val="26"/>
          <w:rtl/>
        </w:rPr>
        <w:t>الطالب/ة الخامس: حكمة اليوم: الدفء الحقيقي في قلب يعطي لا في معطف يُلبس.</w:t>
      </w:r>
    </w:p>
    <w:p>
      <w:pPr>
        <w:bidi/>
        <w:spacing w:after="80" w:before="0" w:line="360" w:lineRule="auto"/>
      </w:pPr>
      <w:r>
        <w:rPr>
          <w:rFonts w:ascii="Arial" w:hAnsi="Arial" w:cs="Arial"/>
          <w:b w:val="0"/>
          <w:color w:val="222222"/>
          <w:sz w:val="26"/>
          <w:szCs w:val="26"/>
          <w:rtl/>
        </w:rPr>
        <w:t>الطالب/ة السادس: ثلاث نصائح للشتاء: البس ثيابًا مناسبة، واغسل يديك كثيرًا، وساعد من لا يجد ما يتدفأ به. والسلام عليكم ورحمة الله وبركاته.</w:t>
      </w:r>
    </w:p>
    <w:p>
      <w:pPr>
        <w:keepNext/>
        <w:pageBreakBefore/>
        <w:shd w:val="clear" w:fill="440772"/>
        <w:bidi/>
        <w:spacing w:after="120" w:before="0" w:line="360" w:lineRule="auto"/>
      </w:pPr>
      <w:r>
        <w:rPr>
          <w:rFonts w:ascii="Arial" w:hAnsi="Arial" w:cs="Arial"/>
          <w:b/>
          <w:bCs/>
          <w:color w:val="FFFFFF"/>
          <w:sz w:val="32"/>
          <w:szCs w:val="32"/>
          <w:rtl/>
        </w:rPr>
        <w:t>مقدمة إذاعة عن فصل الشتاء</w:t>
      </w:r>
    </w:p>
    <w:p>
      <w:pPr>
        <w:bidi/>
        <w:spacing w:after="80" w:before="0" w:line="360" w:lineRule="auto"/>
      </w:pPr>
      <w:r>
        <w:rPr>
          <w:rFonts w:ascii="Arial" w:hAnsi="Arial" w:cs="Arial"/>
          <w:b w:val="0"/>
          <w:color w:val="222222"/>
          <w:sz w:val="26"/>
          <w:szCs w:val="26"/>
          <w:rtl/>
        </w:rPr>
        <w:t>إن أردت أن تبدأ بشكل مختلف عن المقدمة السابقة فهذه مقدمتان بديلتان.</w:t>
      </w:r>
    </w:p>
    <w:p>
      <w:pPr>
        <w:bidi/>
        <w:spacing w:after="80" w:before="0" w:line="360" w:lineRule="auto"/>
      </w:pPr>
      <w:r>
        <w:rPr>
          <w:rFonts w:ascii="Arial" w:hAnsi="Arial" w:cs="Arial"/>
          <w:b w:val="0"/>
          <w:color w:val="222222"/>
          <w:sz w:val="26"/>
          <w:szCs w:val="26"/>
          <w:rtl/>
        </w:rPr>
        <w:t>الحمد لله الذي يرسل المطر ويحيي به الأرض، والصلاة والسلام على من كان رحيمًا بالصغار والكبار. صباح الخير يا أصحاب القبعات والأوشحة. اليوم نحتفي بالشتاء، ونتعلم معًا كيف نجعله فصل صحة ودفء وعطاء.</w:t>
      </w:r>
    </w:p>
    <w:p>
      <w:pPr>
        <w:bidi/>
        <w:spacing w:after="80" w:before="0" w:line="360" w:lineRule="auto"/>
      </w:pPr>
      <w:r>
        <w:rPr>
          <w:rFonts w:ascii="Arial" w:hAnsi="Arial" w:cs="Arial"/>
          <w:b w:val="0"/>
          <w:color w:val="222222"/>
          <w:sz w:val="26"/>
          <w:szCs w:val="26"/>
          <w:rtl/>
        </w:rPr>
        <w:t>هل جرّبتم أن تتنفسوا في الصباح فيخرج من أفواهكم بخار كأنكم تنفخون دخان قطار صغير؟ إنه الشتاء يدعونا إلى إذاعتنا. أهلًا بكم، ومعنا اليوم آية وحديث ومعلومات وأبيات عن أحب الفصول لبعضنا وأثقلها على بعضنا الآخر.</w:t>
      </w:r>
    </w:p>
    <w:sectPr w:rsidR="00FC693F" w:rsidRPr="0006063C" w:rsidSect="00034616">
      <w:headerReference w:type="default" r:id="rId9"/>
      <w:footerReference w:type="default" r:id="rId10"/>
      <w:pgSz w:w="11906" w:h="16838"/>
      <w:pgMar w:top="1701" w:right="1020" w:bottom="1247"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jc w:val="center"/>
    </w:pPr>
    <w:hyperlink r:id="rId1">
      <w:r>
        <w:rPr>
          <w:rFonts w:ascii="Arial" w:hAnsi="Arial" w:cs="Arial"/>
          <w:b/>
          <w:color w:val="BD2C88"/>
          <w:sz w:val="22"/>
          <w:u w:val="single"/>
        </w:rPr>
        <w:t>www.belarabyapps.com</w:t>
      </w:r>
    </w:hyperlink>
    <w:r>
      <w:rPr>
        <w:rFonts w:ascii="Arial" w:hAnsi="Arial" w:cs="Arial"/>
        <w:b w:val="0"/>
        <w:color w:val="999999"/>
        <w:sz w:val="20"/>
        <w:szCs w:val="20"/>
        <w:rtl/>
      </w:rPr>
      <w:t xml:space="preserve">   |   </w:t>
    </w:r>
    <w:r>
      <w:rPr>
        <w:rFonts w:ascii="Arial" w:hAnsi="Arial" w:cs="Arial"/>
        <w:b w:val="0"/>
        <w:color w:val="440772"/>
        <w:sz w:val="20"/>
        <w:szCs w:val="20"/>
        <w:rtl/>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pPr>
    <w:r>
      <w:drawing>
        <wp:inline xmlns:a="http://schemas.openxmlformats.org/drawingml/2006/main" xmlns:pic="http://schemas.openxmlformats.org/drawingml/2006/picture">
          <wp:extent cx="1440000" cy="689143"/>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440000" cy="689143"/>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belarabyapp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